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C3B2CD3" w14:textId="26223673" w:rsidR="001B1065" w:rsidRDefault="001B1065" w:rsidP="001B1065">
      <w:pPr>
        <w:spacing w:after="0" w:line="240" w:lineRule="auto"/>
        <w:jc w:val="both"/>
        <w:rPr>
          <w:rFonts w:ascii="Tahoma" w:hAnsi="Tahoma" w:cs="Tahoma"/>
        </w:rPr>
      </w:pPr>
      <w:bookmarkStart w:id="0" w:name="_GoBack"/>
      <w:bookmarkEnd w:id="0"/>
    </w:p>
    <w:p w14:paraId="098F91FA" w14:textId="77777777" w:rsidR="001B1065" w:rsidRPr="00335290" w:rsidRDefault="001B1065" w:rsidP="00A35DA5">
      <w:pPr>
        <w:spacing w:after="0" w:line="240" w:lineRule="auto"/>
        <w:jc w:val="both"/>
        <w:rPr>
          <w:rFonts w:ascii="Tahoma" w:hAnsi="Tahoma" w:cs="Tahoma"/>
        </w:rPr>
      </w:pPr>
    </w:p>
    <w:p w14:paraId="7D700AE6" w14:textId="77777777" w:rsidR="00DC396C" w:rsidRPr="00335290" w:rsidRDefault="00DC396C" w:rsidP="00656D34">
      <w:pPr>
        <w:pStyle w:val="HD6Level1"/>
        <w:numPr>
          <w:ilvl w:val="0"/>
          <w:numId w:val="0"/>
        </w:numPr>
        <w:tabs>
          <w:tab w:val="left" w:pos="720"/>
        </w:tabs>
        <w:spacing w:after="0" w:line="240" w:lineRule="auto"/>
        <w:rPr>
          <w:rFonts w:ascii="Tahoma" w:hAnsi="Tahoma" w:cs="Tahoma"/>
          <w:szCs w:val="22"/>
        </w:rPr>
      </w:pPr>
    </w:p>
    <w:p w14:paraId="4E5F0D05" w14:textId="77777777" w:rsidR="00DC396C" w:rsidRPr="00335290" w:rsidRDefault="00DC396C" w:rsidP="00CC3673">
      <w:pPr>
        <w:keepNext/>
        <w:keepLines/>
        <w:numPr>
          <w:ilvl w:val="0"/>
          <w:numId w:val="56"/>
        </w:numPr>
        <w:spacing w:after="0" w:line="240" w:lineRule="auto"/>
        <w:ind w:left="709" w:hanging="709"/>
        <w:jc w:val="both"/>
        <w:outlineLvl w:val="0"/>
        <w:rPr>
          <w:rFonts w:ascii="Tahoma" w:eastAsiaTheme="majorEastAsia" w:hAnsi="Tahoma" w:cs="Tahoma"/>
          <w:b/>
          <w:bCs/>
          <w:caps/>
        </w:rPr>
      </w:pPr>
      <w:r w:rsidRPr="00335290">
        <w:rPr>
          <w:rFonts w:ascii="Tahoma" w:eastAsiaTheme="majorEastAsia" w:hAnsi="Tahoma" w:cs="Tahoma"/>
          <w:b/>
          <w:bCs/>
          <w:caps/>
        </w:rPr>
        <w:t xml:space="preserve">Local Governance </w:t>
      </w:r>
    </w:p>
    <w:p w14:paraId="5B828EA7" w14:textId="182176A3" w:rsidR="004A7ACC" w:rsidRPr="00335290" w:rsidRDefault="3D1672B7" w:rsidP="00CC3673">
      <w:pPr>
        <w:numPr>
          <w:ilvl w:val="1"/>
          <w:numId w:val="56"/>
        </w:numPr>
        <w:spacing w:after="0" w:line="240" w:lineRule="auto"/>
        <w:jc w:val="both"/>
        <w:rPr>
          <w:rFonts w:ascii="Tahoma" w:hAnsi="Tahoma" w:cs="Tahoma"/>
          <w:i/>
          <w:iCs/>
        </w:rPr>
      </w:pPr>
      <w:bookmarkStart w:id="1" w:name="_Toc306961162"/>
      <w:r w:rsidRPr="00335290">
        <w:rPr>
          <w:rFonts w:ascii="Tahoma" w:hAnsi="Tahoma" w:cs="Tahoma"/>
        </w:rPr>
        <w:t xml:space="preserve">In order to assist with the discharge of their responsibilities, the Trustees have established a Local Governing Board (“LGB”) for each of the Academies.  The LGB shall be a committee established pursuant to Articles 100 to 104 (inclusive) of the Articles of Association of the Trust (the “Articles”). </w:t>
      </w:r>
      <w:bookmarkEnd w:id="1"/>
    </w:p>
    <w:p w14:paraId="3AA773CF" w14:textId="44BE7A7A" w:rsidR="00DC396C" w:rsidRPr="00335290" w:rsidRDefault="00D6729F" w:rsidP="00CC3673">
      <w:pPr>
        <w:numPr>
          <w:ilvl w:val="1"/>
          <w:numId w:val="56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The responsibilities that are delegated to the LGBs are set out in </w:t>
      </w:r>
      <w:r w:rsidR="00DC396C" w:rsidRPr="00335290">
        <w:rPr>
          <w:rFonts w:ascii="Tahoma" w:hAnsi="Tahoma" w:cs="Tahoma"/>
        </w:rPr>
        <w:t>the Scheme of Delegation.  All decisions made, therefore, must be in line with the agreed Scheme of Delegation.</w:t>
      </w:r>
    </w:p>
    <w:p w14:paraId="4512AF8E" w14:textId="338FA042" w:rsidR="00DC396C" w:rsidRPr="00335290" w:rsidRDefault="00690A58" w:rsidP="00CC3673">
      <w:pPr>
        <w:numPr>
          <w:ilvl w:val="1"/>
          <w:numId w:val="56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Where </w:t>
      </w:r>
      <w:r w:rsidR="00D6729F" w:rsidRPr="00335290">
        <w:rPr>
          <w:rFonts w:ascii="Tahoma" w:hAnsi="Tahoma" w:cs="Tahoma"/>
        </w:rPr>
        <w:t xml:space="preserve">the Trust Board has significant concerns about a particular </w:t>
      </w:r>
      <w:r w:rsidRPr="00335290">
        <w:rPr>
          <w:rFonts w:ascii="Tahoma" w:hAnsi="Tahoma" w:cs="Tahoma"/>
        </w:rPr>
        <w:t>a</w:t>
      </w:r>
      <w:r w:rsidR="00DC396C" w:rsidRPr="00335290">
        <w:rPr>
          <w:rFonts w:ascii="Tahoma" w:hAnsi="Tahoma" w:cs="Tahoma"/>
        </w:rPr>
        <w:t>cademy</w:t>
      </w:r>
      <w:r w:rsidR="00D6729F" w:rsidRPr="00335290">
        <w:rPr>
          <w:rFonts w:ascii="Tahoma" w:hAnsi="Tahoma" w:cs="Tahoma"/>
        </w:rPr>
        <w:t>,</w:t>
      </w:r>
      <w:r w:rsidR="00DC396C" w:rsidRPr="00335290">
        <w:rPr>
          <w:rFonts w:ascii="Tahoma" w:hAnsi="Tahoma" w:cs="Tahoma"/>
        </w:rPr>
        <w:t xml:space="preserve"> including </w:t>
      </w:r>
      <w:proofErr w:type="spellStart"/>
      <w:r w:rsidR="00DC396C" w:rsidRPr="00335290">
        <w:rPr>
          <w:rFonts w:ascii="Tahoma" w:hAnsi="Tahoma" w:cs="Tahoma"/>
        </w:rPr>
        <w:t>OfSTED</w:t>
      </w:r>
      <w:proofErr w:type="spellEnd"/>
      <w:r w:rsidR="00DC396C" w:rsidRPr="00335290">
        <w:rPr>
          <w:rFonts w:ascii="Tahoma" w:hAnsi="Tahoma" w:cs="Tahoma"/>
        </w:rPr>
        <w:t xml:space="preserve"> gradings, the existing Governing </w:t>
      </w:r>
      <w:r w:rsidRPr="00335290">
        <w:rPr>
          <w:rFonts w:ascii="Tahoma" w:hAnsi="Tahoma" w:cs="Tahoma"/>
        </w:rPr>
        <w:t>Board</w:t>
      </w:r>
      <w:r w:rsidR="00DC396C" w:rsidRPr="00335290">
        <w:rPr>
          <w:rFonts w:ascii="Tahoma" w:hAnsi="Tahoma" w:cs="Tahoma"/>
        </w:rPr>
        <w:t xml:space="preserve"> may be </w:t>
      </w:r>
      <w:r w:rsidR="006C5150" w:rsidRPr="00335290">
        <w:rPr>
          <w:rFonts w:ascii="Tahoma" w:hAnsi="Tahoma" w:cs="Tahoma"/>
        </w:rPr>
        <w:t xml:space="preserve">replaced or supported through </w:t>
      </w:r>
      <w:r w:rsidR="002139D6" w:rsidRPr="00335290">
        <w:rPr>
          <w:rFonts w:ascii="Tahoma" w:hAnsi="Tahoma" w:cs="Tahoma"/>
        </w:rPr>
        <w:t xml:space="preserve">an </w:t>
      </w:r>
      <w:r w:rsidR="00D6729F" w:rsidRPr="00335290">
        <w:rPr>
          <w:rFonts w:ascii="Tahoma" w:hAnsi="Tahoma" w:cs="Tahoma"/>
        </w:rPr>
        <w:t xml:space="preserve">Academy </w:t>
      </w:r>
      <w:r w:rsidR="00DC396C" w:rsidRPr="00335290">
        <w:rPr>
          <w:rFonts w:ascii="Tahoma" w:hAnsi="Tahoma" w:cs="Tahoma"/>
        </w:rPr>
        <w:t>Monitoring Board (</w:t>
      </w:r>
      <w:r w:rsidR="00D6729F" w:rsidRPr="00335290">
        <w:rPr>
          <w:rFonts w:ascii="Tahoma" w:hAnsi="Tahoma" w:cs="Tahoma"/>
        </w:rPr>
        <w:t>A</w:t>
      </w:r>
      <w:r w:rsidR="00DC396C" w:rsidRPr="00335290">
        <w:rPr>
          <w:rFonts w:ascii="Tahoma" w:hAnsi="Tahoma" w:cs="Tahoma"/>
        </w:rPr>
        <w:t xml:space="preserve">MB) if appropriate. The Board of Trustees will be responsible for determining the members of the </w:t>
      </w:r>
      <w:r w:rsidR="00D6729F" w:rsidRPr="00335290">
        <w:rPr>
          <w:rFonts w:ascii="Tahoma" w:hAnsi="Tahoma" w:cs="Tahoma"/>
        </w:rPr>
        <w:t>A</w:t>
      </w:r>
      <w:r w:rsidR="00DC396C" w:rsidRPr="00335290">
        <w:rPr>
          <w:rFonts w:ascii="Tahoma" w:hAnsi="Tahoma" w:cs="Tahoma"/>
        </w:rPr>
        <w:t xml:space="preserve">MB and in some instances, where their skills will add to capacity may include some members of </w:t>
      </w:r>
      <w:r w:rsidR="00D6729F" w:rsidRPr="00335290">
        <w:rPr>
          <w:rFonts w:ascii="Tahoma" w:hAnsi="Tahoma" w:cs="Tahoma"/>
        </w:rPr>
        <w:t>the</w:t>
      </w:r>
      <w:r w:rsidR="00DC396C" w:rsidRPr="00335290">
        <w:rPr>
          <w:rFonts w:ascii="Tahoma" w:hAnsi="Tahoma" w:cs="Tahoma"/>
        </w:rPr>
        <w:t xml:space="preserve"> existing </w:t>
      </w:r>
      <w:r w:rsidR="00D6729F" w:rsidRPr="00335290">
        <w:rPr>
          <w:rFonts w:ascii="Tahoma" w:hAnsi="Tahoma" w:cs="Tahoma"/>
        </w:rPr>
        <w:t xml:space="preserve">Local </w:t>
      </w:r>
      <w:r w:rsidR="00DC396C" w:rsidRPr="00335290">
        <w:rPr>
          <w:rFonts w:ascii="Tahoma" w:hAnsi="Tahoma" w:cs="Tahoma"/>
        </w:rPr>
        <w:t xml:space="preserve">Governing </w:t>
      </w:r>
      <w:r w:rsidRPr="00335290">
        <w:rPr>
          <w:rFonts w:ascii="Tahoma" w:hAnsi="Tahoma" w:cs="Tahoma"/>
        </w:rPr>
        <w:t>Board</w:t>
      </w:r>
      <w:r w:rsidR="00DC396C" w:rsidRPr="00335290">
        <w:rPr>
          <w:rFonts w:ascii="Tahoma" w:hAnsi="Tahoma" w:cs="Tahoma"/>
        </w:rPr>
        <w:t>.</w:t>
      </w:r>
    </w:p>
    <w:p w14:paraId="2795F12C" w14:textId="332A71BE" w:rsidR="006D1BF1" w:rsidRPr="00335290" w:rsidRDefault="00DC396C" w:rsidP="00CC3673">
      <w:pPr>
        <w:numPr>
          <w:ilvl w:val="1"/>
          <w:numId w:val="56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In those schools identified as having areas of significant weakness, the </w:t>
      </w:r>
      <w:r w:rsidR="00D6729F" w:rsidRPr="00335290">
        <w:rPr>
          <w:rFonts w:ascii="Tahoma" w:hAnsi="Tahoma" w:cs="Tahoma"/>
        </w:rPr>
        <w:t xml:space="preserve">AMB </w:t>
      </w:r>
      <w:r w:rsidR="00E340E8" w:rsidRPr="00335290">
        <w:rPr>
          <w:rFonts w:ascii="Tahoma" w:hAnsi="Tahoma" w:cs="Tahoma"/>
        </w:rPr>
        <w:t xml:space="preserve">will have some </w:t>
      </w:r>
      <w:r w:rsidRPr="00335290">
        <w:rPr>
          <w:rFonts w:ascii="Tahoma" w:hAnsi="Tahoma" w:cs="Tahoma"/>
        </w:rPr>
        <w:t xml:space="preserve">delegated responsibilities along with a clear remit to provide support to the </w:t>
      </w:r>
      <w:r w:rsidR="0029578A" w:rsidRPr="00335290">
        <w:rPr>
          <w:rFonts w:ascii="Tahoma" w:hAnsi="Tahoma" w:cs="Tahoma"/>
        </w:rPr>
        <w:t>Headteacher</w:t>
      </w:r>
      <w:r w:rsidRPr="00335290">
        <w:rPr>
          <w:rFonts w:ascii="Tahoma" w:hAnsi="Tahoma" w:cs="Tahoma"/>
        </w:rPr>
        <w:t>.  Those schools already with, or demonstrating, the capacity to improve will have additional delegated responsibilities.</w:t>
      </w:r>
    </w:p>
    <w:p w14:paraId="1E72D4D8" w14:textId="4CA0A974" w:rsidR="0048672F" w:rsidRPr="00335290" w:rsidRDefault="00DC396C" w:rsidP="00CC3673">
      <w:pPr>
        <w:numPr>
          <w:ilvl w:val="1"/>
          <w:numId w:val="56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The level of delegation will be assessed</w:t>
      </w:r>
      <w:r w:rsidR="00690A58" w:rsidRPr="00335290">
        <w:rPr>
          <w:rFonts w:ascii="Tahoma" w:hAnsi="Tahoma" w:cs="Tahoma"/>
        </w:rPr>
        <w:t xml:space="preserve"> on a school by school basis. </w:t>
      </w:r>
    </w:p>
    <w:p w14:paraId="365C138C" w14:textId="66443FC6" w:rsidR="00DC396C" w:rsidRPr="00335290" w:rsidRDefault="00DC396C" w:rsidP="00CC3673">
      <w:pPr>
        <w:numPr>
          <w:ilvl w:val="1"/>
          <w:numId w:val="56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Where an existing Academy is deemed to be at risk of failing its pupils, the Trust will exercise the right to reconstitute the LGB a</w:t>
      </w:r>
      <w:r w:rsidR="00690A58" w:rsidRPr="00335290">
        <w:rPr>
          <w:rFonts w:ascii="Tahoma" w:hAnsi="Tahoma" w:cs="Tahoma"/>
        </w:rPr>
        <w:t>nd appoint the majority of its m</w:t>
      </w:r>
      <w:r w:rsidRPr="00335290">
        <w:rPr>
          <w:rFonts w:ascii="Tahoma" w:hAnsi="Tahoma" w:cs="Tahoma"/>
        </w:rPr>
        <w:t xml:space="preserve">embers to ensure that the identified weaknesses can be effectively addressed. </w:t>
      </w:r>
    </w:p>
    <w:p w14:paraId="0566BABA" w14:textId="7E161E50" w:rsidR="0048672F" w:rsidRPr="00335290" w:rsidRDefault="0048672F" w:rsidP="00CC3673">
      <w:pPr>
        <w:numPr>
          <w:ilvl w:val="1"/>
          <w:numId w:val="56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Members of the Local Governing </w:t>
      </w:r>
      <w:r w:rsidR="002B6FE4" w:rsidRPr="00335290">
        <w:rPr>
          <w:rFonts w:ascii="Tahoma" w:hAnsi="Tahoma" w:cs="Tahoma"/>
        </w:rPr>
        <w:t>Body</w:t>
      </w:r>
      <w:r w:rsidRPr="00335290">
        <w:rPr>
          <w:rFonts w:ascii="Tahoma" w:hAnsi="Tahoma" w:cs="Tahoma"/>
        </w:rPr>
        <w:t xml:space="preserve"> will be known as governors.</w:t>
      </w:r>
    </w:p>
    <w:p w14:paraId="51163561" w14:textId="19D94DA4" w:rsidR="00DC396C" w:rsidRPr="00335290" w:rsidRDefault="3D1672B7" w:rsidP="00CC3673">
      <w:pPr>
        <w:numPr>
          <w:ilvl w:val="1"/>
          <w:numId w:val="56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In accordance with National Governance Association guidance all Local Governors will serve a 4-year term of office and a maximum of two terms. </w:t>
      </w:r>
      <w:r w:rsidR="00A65642" w:rsidRPr="00335290">
        <w:rPr>
          <w:rFonts w:ascii="Tahoma" w:hAnsi="Tahoma" w:cs="Tahoma"/>
        </w:rPr>
        <w:t xml:space="preserve"> Trustees can, in exceptional circumstances, authorise up to a maximum of a further single third term of office </w:t>
      </w:r>
      <w:r w:rsidRPr="00335290">
        <w:rPr>
          <w:rFonts w:ascii="Tahoma" w:hAnsi="Tahoma" w:cs="Tahoma"/>
        </w:rPr>
        <w:t>The Local Governing Board is constituted in accordance with the requirements set out by the Trust which shall include:</w:t>
      </w:r>
    </w:p>
    <w:p w14:paraId="5C0AB2D6" w14:textId="6B8CB96C" w:rsidR="00690A58" w:rsidRPr="00335290" w:rsidRDefault="0029578A" w:rsidP="00CC3673">
      <w:pPr>
        <w:pStyle w:val="ListParagraph"/>
        <w:numPr>
          <w:ilvl w:val="0"/>
          <w:numId w:val="9"/>
        </w:numPr>
        <w:spacing w:line="240" w:lineRule="auto"/>
        <w:ind w:left="1701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Headteacher</w:t>
      </w:r>
      <w:r w:rsidR="00690A58" w:rsidRPr="00335290">
        <w:rPr>
          <w:rFonts w:ascii="Tahoma" w:hAnsi="Tahoma" w:cs="Tahoma"/>
        </w:rPr>
        <w:t xml:space="preserve"> </w:t>
      </w:r>
    </w:p>
    <w:p w14:paraId="217BAB76" w14:textId="754B2FE1" w:rsidR="00DC396C" w:rsidRPr="00335290" w:rsidRDefault="00690A58" w:rsidP="00CC3673">
      <w:pPr>
        <w:pStyle w:val="ListParagraph"/>
        <w:numPr>
          <w:ilvl w:val="0"/>
          <w:numId w:val="9"/>
        </w:numPr>
        <w:spacing w:line="240" w:lineRule="auto"/>
        <w:ind w:left="1701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Up to </w:t>
      </w:r>
      <w:r w:rsidR="00BA75E4" w:rsidRPr="00335290">
        <w:rPr>
          <w:rFonts w:ascii="Tahoma" w:hAnsi="Tahoma" w:cs="Tahoma"/>
        </w:rPr>
        <w:t>2</w:t>
      </w:r>
      <w:r w:rsidRPr="00335290">
        <w:rPr>
          <w:rFonts w:ascii="Tahoma" w:hAnsi="Tahoma" w:cs="Tahoma"/>
        </w:rPr>
        <w:t xml:space="preserve"> staff governors</w:t>
      </w:r>
      <w:r w:rsidR="000C06D9">
        <w:rPr>
          <w:rFonts w:ascii="Tahoma" w:hAnsi="Tahoma" w:cs="Tahoma"/>
        </w:rPr>
        <w:t xml:space="preserve">. Staff governors are </w:t>
      </w:r>
      <w:r w:rsidR="001B1065">
        <w:rPr>
          <w:rFonts w:ascii="Tahoma" w:hAnsi="Tahoma" w:cs="Tahoma"/>
        </w:rPr>
        <w:t xml:space="preserve">nominated and voted on by staff members.  Trustees recognise that there may be an occasion where LGBs may want to co-opt a staff member.  A member of staff can be co-opted to the LGB without approval of the trustees as </w:t>
      </w:r>
      <w:r w:rsidR="000C06D9">
        <w:rPr>
          <w:rFonts w:ascii="Tahoma" w:hAnsi="Tahoma" w:cs="Tahoma"/>
        </w:rPr>
        <w:t xml:space="preserve">long as the maximum number of </w:t>
      </w:r>
      <w:proofErr w:type="gramStart"/>
      <w:r w:rsidR="000C06D9">
        <w:rPr>
          <w:rFonts w:ascii="Tahoma" w:hAnsi="Tahoma" w:cs="Tahoma"/>
        </w:rPr>
        <w:t>staff</w:t>
      </w:r>
      <w:proofErr w:type="gramEnd"/>
      <w:r w:rsidR="000C06D9">
        <w:rPr>
          <w:rFonts w:ascii="Tahoma" w:hAnsi="Tahoma" w:cs="Tahoma"/>
        </w:rPr>
        <w:t xml:space="preserve"> who are governors does not exceed 2 members of staff plus the Headteacher</w:t>
      </w:r>
    </w:p>
    <w:p w14:paraId="206DA10A" w14:textId="5FB82C67" w:rsidR="00DC396C" w:rsidRPr="00335290" w:rsidRDefault="00BA75E4" w:rsidP="00CC3673">
      <w:pPr>
        <w:pStyle w:val="ListParagraph"/>
        <w:numPr>
          <w:ilvl w:val="0"/>
          <w:numId w:val="9"/>
        </w:numPr>
        <w:spacing w:line="240" w:lineRule="auto"/>
        <w:ind w:left="1701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At least 2 and u</w:t>
      </w:r>
      <w:r w:rsidR="00690A58" w:rsidRPr="00335290">
        <w:rPr>
          <w:rFonts w:ascii="Tahoma" w:hAnsi="Tahoma" w:cs="Tahoma"/>
        </w:rPr>
        <w:t>p to 4 parent governors</w:t>
      </w:r>
      <w:r w:rsidR="000C06D9">
        <w:rPr>
          <w:rFonts w:ascii="Tahoma" w:hAnsi="Tahoma" w:cs="Tahoma"/>
        </w:rPr>
        <w:t xml:space="preserve">. Parent governors are nominated and voted for by parents of the school.  Trustees recognise that there may be an occasion where LGBs may want to co-opt a parent governor.  LGBs can co-opt a maximum of one parent governor without prior approval of the Trust Board.  </w:t>
      </w:r>
    </w:p>
    <w:p w14:paraId="28C7C7F0" w14:textId="378C610E" w:rsidR="00DC396C" w:rsidRPr="00335290" w:rsidRDefault="00690A58" w:rsidP="00CC3673">
      <w:pPr>
        <w:pStyle w:val="ListParagraph"/>
        <w:numPr>
          <w:ilvl w:val="0"/>
          <w:numId w:val="9"/>
        </w:numPr>
        <w:spacing w:line="240" w:lineRule="auto"/>
        <w:ind w:left="1701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Up to </w:t>
      </w:r>
      <w:r w:rsidR="00BA75E4" w:rsidRPr="00335290">
        <w:rPr>
          <w:rFonts w:ascii="Tahoma" w:hAnsi="Tahoma" w:cs="Tahoma"/>
        </w:rPr>
        <w:t>8</w:t>
      </w:r>
      <w:r w:rsidRPr="00335290">
        <w:rPr>
          <w:rFonts w:ascii="Tahoma" w:hAnsi="Tahoma" w:cs="Tahoma"/>
        </w:rPr>
        <w:t xml:space="preserve"> co-opted governors</w:t>
      </w:r>
      <w:r w:rsidR="000866E0">
        <w:rPr>
          <w:rFonts w:ascii="Tahoma" w:hAnsi="Tahoma" w:cs="Tahoma"/>
        </w:rPr>
        <w:t xml:space="preserve"> – co-opted governors are governors who are appointed by the LGB on the basis of their skills and experience</w:t>
      </w:r>
    </w:p>
    <w:p w14:paraId="535D32EA" w14:textId="250ECFBA" w:rsidR="3D1672B7" w:rsidRPr="00335290" w:rsidRDefault="3D1672B7" w:rsidP="006B59C9">
      <w:pPr>
        <w:spacing w:after="0" w:line="240" w:lineRule="auto"/>
        <w:ind w:left="1418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The overall size of the LGB should not exceed 12 without the approval of the Trust Board.</w:t>
      </w:r>
    </w:p>
    <w:p w14:paraId="09E2EBC2" w14:textId="644A8B53" w:rsidR="00E02CAE" w:rsidRPr="00335290" w:rsidRDefault="3D1672B7" w:rsidP="00CC3673">
      <w:pPr>
        <w:numPr>
          <w:ilvl w:val="1"/>
          <w:numId w:val="56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The quorum for a Local Governing Board meeting will be three governors not employed by the school.</w:t>
      </w:r>
    </w:p>
    <w:p w14:paraId="134E0AB9" w14:textId="27A67F56" w:rsidR="00DC396C" w:rsidRPr="00335290" w:rsidRDefault="3D1672B7" w:rsidP="00CC3673">
      <w:pPr>
        <w:numPr>
          <w:ilvl w:val="1"/>
          <w:numId w:val="56"/>
        </w:numPr>
        <w:spacing w:after="0" w:line="240" w:lineRule="auto"/>
        <w:ind w:left="1418" w:hanging="709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Parent Governors and Staff Governors will be sought through the process of nomination and election procedures.</w:t>
      </w:r>
    </w:p>
    <w:p w14:paraId="33FE0817" w14:textId="520121E4" w:rsidR="0048672F" w:rsidRPr="00335290" w:rsidRDefault="3D1672B7" w:rsidP="00CC3673">
      <w:pPr>
        <w:numPr>
          <w:ilvl w:val="1"/>
          <w:numId w:val="56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The Trustees have the right to appoint such persons to the LGB as they shall determine from time to time.</w:t>
      </w:r>
    </w:p>
    <w:p w14:paraId="33892CA1" w14:textId="0AD7148B" w:rsidR="00DC396C" w:rsidRPr="00335290" w:rsidRDefault="3D1672B7" w:rsidP="00CC3673">
      <w:pPr>
        <w:numPr>
          <w:ilvl w:val="1"/>
          <w:numId w:val="56"/>
        </w:numPr>
        <w:spacing w:after="0" w:line="240" w:lineRule="auto"/>
        <w:ind w:left="1418" w:hanging="709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The Local Governing Boards can operate sub-committees to effectively deal with the business of the school, the membership of which will be made up of governors. Alternatively, Local Governing </w:t>
      </w:r>
      <w:r w:rsidR="005979EE" w:rsidRPr="00335290">
        <w:rPr>
          <w:rFonts w:ascii="Tahoma" w:hAnsi="Tahoma" w:cs="Tahoma"/>
        </w:rPr>
        <w:t>Bodies</w:t>
      </w:r>
      <w:r w:rsidRPr="00335290">
        <w:rPr>
          <w:rFonts w:ascii="Tahoma" w:hAnsi="Tahoma" w:cs="Tahoma"/>
        </w:rPr>
        <w:t xml:space="preserve"> can operate by forming </w:t>
      </w:r>
      <w:r w:rsidR="0094010F" w:rsidRPr="00335290">
        <w:rPr>
          <w:rFonts w:ascii="Tahoma" w:hAnsi="Tahoma" w:cs="Tahoma"/>
        </w:rPr>
        <w:t>a flat structure in which all governors attend all meetings. This is the Trust’s preferred structure</w:t>
      </w:r>
      <w:r w:rsidRPr="00335290">
        <w:rPr>
          <w:rFonts w:ascii="Tahoma" w:hAnsi="Tahoma" w:cs="Tahoma"/>
        </w:rPr>
        <w:t xml:space="preserve">. </w:t>
      </w:r>
    </w:p>
    <w:p w14:paraId="3081E0E6" w14:textId="231518DB" w:rsidR="0048672F" w:rsidRPr="00335290" w:rsidRDefault="3D1672B7" w:rsidP="00CC3673">
      <w:pPr>
        <w:numPr>
          <w:ilvl w:val="1"/>
          <w:numId w:val="56"/>
        </w:numPr>
        <w:spacing w:after="0" w:line="240" w:lineRule="auto"/>
        <w:ind w:left="1418" w:hanging="709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The LGB will play a crucial role in driving forward the school and offer appropriate challenge to the </w:t>
      </w:r>
      <w:r w:rsidR="0029578A" w:rsidRPr="00335290">
        <w:rPr>
          <w:rFonts w:ascii="Tahoma" w:hAnsi="Tahoma" w:cs="Tahoma"/>
        </w:rPr>
        <w:t>Headteacher</w:t>
      </w:r>
      <w:r w:rsidRPr="00335290">
        <w:rPr>
          <w:rFonts w:ascii="Tahoma" w:hAnsi="Tahoma" w:cs="Tahoma"/>
        </w:rPr>
        <w:t>. It will:</w:t>
      </w:r>
    </w:p>
    <w:p w14:paraId="18BCAC1A" w14:textId="78344FF8" w:rsidR="0048672F" w:rsidRPr="00335290" w:rsidRDefault="3D1672B7" w:rsidP="00CC3673">
      <w:pPr>
        <w:numPr>
          <w:ilvl w:val="2"/>
          <w:numId w:val="56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promote high standards and aim to ensure that students and pupils</w:t>
      </w:r>
      <w:r w:rsidR="005979EE" w:rsidRPr="00335290">
        <w:rPr>
          <w:rFonts w:ascii="Tahoma" w:hAnsi="Tahoma" w:cs="Tahoma"/>
        </w:rPr>
        <w:t xml:space="preserve"> are </w:t>
      </w:r>
      <w:r w:rsidRPr="00335290">
        <w:rPr>
          <w:rFonts w:ascii="Tahoma" w:hAnsi="Tahoma" w:cs="Tahoma"/>
        </w:rPr>
        <w:t>attending a successful sc</w:t>
      </w:r>
      <w:r w:rsidR="005979EE" w:rsidRPr="00335290">
        <w:rPr>
          <w:rFonts w:ascii="Tahoma" w:hAnsi="Tahoma" w:cs="Tahoma"/>
        </w:rPr>
        <w:t xml:space="preserve">hool </w:t>
      </w:r>
      <w:r w:rsidRPr="00335290">
        <w:rPr>
          <w:rFonts w:ascii="Tahoma" w:hAnsi="Tahoma" w:cs="Tahoma"/>
        </w:rPr>
        <w:t>which provides them with a good education and</w:t>
      </w:r>
      <w:r w:rsidR="005979EE" w:rsidRPr="00335290">
        <w:rPr>
          <w:rFonts w:ascii="Tahoma" w:hAnsi="Tahoma" w:cs="Tahoma"/>
        </w:rPr>
        <w:t xml:space="preserve"> </w:t>
      </w:r>
      <w:r w:rsidRPr="00335290">
        <w:rPr>
          <w:rFonts w:ascii="Tahoma" w:hAnsi="Tahoma" w:cs="Tahoma"/>
        </w:rPr>
        <w:t>supports their well-being.</w:t>
      </w:r>
    </w:p>
    <w:p w14:paraId="19231141" w14:textId="4F548ED6" w:rsidR="0048672F" w:rsidRPr="00335290" w:rsidRDefault="3D1672B7" w:rsidP="00CC3673">
      <w:pPr>
        <w:numPr>
          <w:ilvl w:val="2"/>
          <w:numId w:val="56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lastRenderedPageBreak/>
        <w:t>be accountable to the Trust Board for its actions and follow the expectations o</w:t>
      </w:r>
      <w:r w:rsidR="005979EE" w:rsidRPr="00335290">
        <w:rPr>
          <w:rFonts w:ascii="Tahoma" w:hAnsi="Tahoma" w:cs="Tahoma"/>
        </w:rPr>
        <w:t xml:space="preserve">f </w:t>
      </w:r>
      <w:r w:rsidRPr="00335290">
        <w:rPr>
          <w:rFonts w:ascii="Tahoma" w:hAnsi="Tahoma" w:cs="Tahoma"/>
        </w:rPr>
        <w:t>governors as laid down by the Trust Board.</w:t>
      </w:r>
    </w:p>
    <w:p w14:paraId="7159A53E" w14:textId="4FEBBEA5" w:rsidR="0048672F" w:rsidRPr="00335290" w:rsidRDefault="3D1672B7" w:rsidP="00CC3673">
      <w:pPr>
        <w:numPr>
          <w:ilvl w:val="2"/>
          <w:numId w:val="56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aim to establish that it is competent, accountable, independent and diverse</w:t>
      </w:r>
      <w:r w:rsidR="005979EE" w:rsidRPr="00335290">
        <w:rPr>
          <w:rFonts w:ascii="Tahoma" w:hAnsi="Tahoma" w:cs="Tahoma"/>
        </w:rPr>
        <w:t xml:space="preserve"> </w:t>
      </w:r>
      <w:r w:rsidRPr="00335290">
        <w:rPr>
          <w:rFonts w:ascii="Tahoma" w:hAnsi="Tahoma" w:cs="Tahoma"/>
        </w:rPr>
        <w:t>that it promotes best practice in governance.</w:t>
      </w:r>
    </w:p>
    <w:p w14:paraId="17252DAE" w14:textId="3F82DE2A" w:rsidR="0048672F" w:rsidRDefault="3D1672B7" w:rsidP="00CC3673">
      <w:pPr>
        <w:numPr>
          <w:ilvl w:val="2"/>
          <w:numId w:val="56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aim to ensure that its governors promote and uphold high standards of                                   </w:t>
      </w:r>
      <w:r w:rsidR="00E340E8" w:rsidRPr="00335290">
        <w:rPr>
          <w:rFonts w:ascii="Tahoma" w:hAnsi="Tahoma" w:cs="Tahoma"/>
        </w:rPr>
        <w:t xml:space="preserve">   </w:t>
      </w:r>
      <w:r w:rsidR="005979EE" w:rsidRPr="00335290">
        <w:rPr>
          <w:rFonts w:ascii="Tahoma" w:hAnsi="Tahoma" w:cs="Tahoma"/>
        </w:rPr>
        <w:t xml:space="preserve">            </w:t>
      </w:r>
      <w:r w:rsidRPr="00335290">
        <w:rPr>
          <w:rFonts w:ascii="Tahoma" w:hAnsi="Tahoma" w:cs="Tahoma"/>
        </w:rPr>
        <w:t>conduct, probity and ethics.</w:t>
      </w:r>
    </w:p>
    <w:p w14:paraId="1A91D12B" w14:textId="77777777" w:rsidR="009B0674" w:rsidRDefault="009B0674" w:rsidP="009B0674">
      <w:pPr>
        <w:spacing w:after="0" w:line="240" w:lineRule="auto"/>
        <w:ind w:left="2705"/>
        <w:jc w:val="both"/>
        <w:rPr>
          <w:rFonts w:ascii="Tahoma" w:hAnsi="Tahoma" w:cs="Tahoma"/>
        </w:rPr>
      </w:pPr>
    </w:p>
    <w:p w14:paraId="4364F562" w14:textId="15C19BCE" w:rsidR="009B0674" w:rsidRPr="009B0674" w:rsidRDefault="009B0674" w:rsidP="009B0674">
      <w:pPr>
        <w:spacing w:after="0" w:line="240" w:lineRule="auto"/>
        <w:jc w:val="both"/>
        <w:rPr>
          <w:rFonts w:ascii="Tahoma" w:hAnsi="Tahoma" w:cs="Tahoma"/>
          <w:b/>
          <w:bCs/>
        </w:rPr>
      </w:pPr>
      <w:r>
        <w:rPr>
          <w:rFonts w:ascii="Tahoma" w:hAnsi="Tahoma" w:cs="Tahoma"/>
        </w:rPr>
        <w:t xml:space="preserve">         </w:t>
      </w:r>
      <w:r w:rsidRPr="009B0674">
        <w:rPr>
          <w:rFonts w:ascii="Tahoma" w:hAnsi="Tahoma" w:cs="Tahoma"/>
          <w:b/>
          <w:bCs/>
        </w:rPr>
        <w:t>7.14 Voting at Meetings</w:t>
      </w:r>
    </w:p>
    <w:p w14:paraId="25C0B708" w14:textId="77777777" w:rsidR="001B1065" w:rsidRPr="00335290" w:rsidRDefault="001B1065" w:rsidP="00A35DA5">
      <w:pPr>
        <w:spacing w:after="0" w:line="240" w:lineRule="auto"/>
        <w:jc w:val="both"/>
        <w:rPr>
          <w:rFonts w:ascii="Tahoma" w:hAnsi="Tahoma" w:cs="Tahoma"/>
        </w:rPr>
      </w:pPr>
    </w:p>
    <w:p w14:paraId="1FE6C66E" w14:textId="48621D21" w:rsidR="001B1065" w:rsidRDefault="001B1065" w:rsidP="007C4DBE">
      <w:pPr>
        <w:pStyle w:val="ListParagraph"/>
        <w:numPr>
          <w:ilvl w:val="2"/>
          <w:numId w:val="73"/>
        </w:numPr>
        <w:spacing w:line="240" w:lineRule="auto"/>
        <w:jc w:val="both"/>
        <w:rPr>
          <w:rFonts w:ascii="Tahoma" w:hAnsi="Tahoma" w:cs="Tahoma"/>
        </w:rPr>
      </w:pPr>
      <w:r w:rsidRPr="001B1065">
        <w:rPr>
          <w:rFonts w:ascii="Tahoma" w:hAnsi="Tahoma" w:cs="Tahoma"/>
        </w:rPr>
        <w:t xml:space="preserve">Every question to be decided at a meeting of the </w:t>
      </w:r>
      <w:r>
        <w:rPr>
          <w:rFonts w:ascii="Tahoma" w:hAnsi="Tahoma" w:cs="Tahoma"/>
        </w:rPr>
        <w:t>local governing board s</w:t>
      </w:r>
      <w:r w:rsidRPr="001B1065">
        <w:rPr>
          <w:rFonts w:ascii="Tahoma" w:hAnsi="Tahoma" w:cs="Tahoma"/>
        </w:rPr>
        <w:t xml:space="preserve">hall be determined by a majority of the votes of the </w:t>
      </w:r>
      <w:r>
        <w:rPr>
          <w:rFonts w:ascii="Tahoma" w:hAnsi="Tahoma" w:cs="Tahoma"/>
        </w:rPr>
        <w:t>governors</w:t>
      </w:r>
      <w:r w:rsidRPr="001B1065">
        <w:rPr>
          <w:rFonts w:ascii="Tahoma" w:hAnsi="Tahoma" w:cs="Tahoma"/>
        </w:rPr>
        <w:t xml:space="preserve"> present and voting on the question.  </w:t>
      </w:r>
      <w:r w:rsidR="00E27D4B">
        <w:rPr>
          <w:rFonts w:ascii="Tahoma" w:hAnsi="Tahoma" w:cs="Tahoma"/>
        </w:rPr>
        <w:t>Governors</w:t>
      </w:r>
      <w:r w:rsidRPr="001B1065">
        <w:rPr>
          <w:rFonts w:ascii="Tahoma" w:hAnsi="Tahoma" w:cs="Tahoma"/>
        </w:rPr>
        <w:t xml:space="preserve"> shall be able to participate in meetings of the </w:t>
      </w:r>
      <w:r w:rsidR="00E27D4B">
        <w:rPr>
          <w:rFonts w:ascii="Tahoma" w:hAnsi="Tahoma" w:cs="Tahoma"/>
        </w:rPr>
        <w:t>LGB</w:t>
      </w:r>
      <w:r w:rsidRPr="001B1065">
        <w:rPr>
          <w:rFonts w:ascii="Tahoma" w:hAnsi="Tahoma" w:cs="Tahoma"/>
        </w:rPr>
        <w:t xml:space="preserve"> by telephone or by any suitable electronic means.</w:t>
      </w:r>
    </w:p>
    <w:p w14:paraId="195749D1" w14:textId="77777777" w:rsidR="007C4DBE" w:rsidRDefault="007C4DBE" w:rsidP="007C4DBE">
      <w:pPr>
        <w:spacing w:line="240" w:lineRule="auto"/>
        <w:jc w:val="both"/>
        <w:rPr>
          <w:rFonts w:ascii="Tahoma" w:hAnsi="Tahoma" w:cs="Tahoma"/>
        </w:rPr>
      </w:pPr>
    </w:p>
    <w:p w14:paraId="254A6526" w14:textId="2117A4F8" w:rsidR="007C4DBE" w:rsidRPr="00A35DA5" w:rsidRDefault="007C4DBE" w:rsidP="009B0674">
      <w:pPr>
        <w:spacing w:line="240" w:lineRule="auto"/>
        <w:ind w:left="600"/>
        <w:jc w:val="both"/>
        <w:rPr>
          <w:rFonts w:ascii="Tahoma" w:hAnsi="Tahoma" w:cs="Tahoma"/>
        </w:rPr>
      </w:pPr>
      <w:r>
        <w:rPr>
          <w:rFonts w:ascii="Tahoma" w:hAnsi="Tahoma" w:cs="Tahoma"/>
        </w:rPr>
        <w:t>7.14.2 A resolution in writing, which includes a resolution in electronic form signed by all of the governors entitled to vote at a meeting shall be valid and effective as if it had been passed at a meeting.</w:t>
      </w:r>
    </w:p>
    <w:p w14:paraId="5F9D2D28" w14:textId="5836A487" w:rsidR="003528D7" w:rsidRPr="00335290" w:rsidRDefault="003528D7" w:rsidP="00656D34">
      <w:pPr>
        <w:spacing w:after="0" w:line="240" w:lineRule="auto"/>
        <w:jc w:val="both"/>
        <w:rPr>
          <w:rFonts w:ascii="Tahoma" w:hAnsi="Tahoma" w:cs="Tahoma"/>
        </w:rPr>
      </w:pPr>
    </w:p>
    <w:p w14:paraId="39938A9D" w14:textId="32B09746" w:rsidR="00656D34" w:rsidRPr="00335290" w:rsidRDefault="00656D34" w:rsidP="00656D34">
      <w:pPr>
        <w:spacing w:after="0" w:line="240" w:lineRule="auto"/>
        <w:jc w:val="both"/>
        <w:rPr>
          <w:rFonts w:ascii="Tahoma" w:hAnsi="Tahoma" w:cs="Tahoma"/>
        </w:rPr>
      </w:pPr>
    </w:p>
    <w:p w14:paraId="2BDA520A" w14:textId="77777777" w:rsidR="00DC396C" w:rsidRPr="00335290" w:rsidRDefault="00CC63BE" w:rsidP="00A35DA5">
      <w:pPr>
        <w:pStyle w:val="ListParagraph"/>
        <w:numPr>
          <w:ilvl w:val="0"/>
          <w:numId w:val="73"/>
        </w:numPr>
        <w:spacing w:line="240" w:lineRule="auto"/>
        <w:jc w:val="both"/>
        <w:rPr>
          <w:rFonts w:ascii="Tahoma" w:hAnsi="Tahoma" w:cs="Tahoma"/>
          <w:b/>
        </w:rPr>
      </w:pPr>
      <w:r w:rsidRPr="00335290">
        <w:rPr>
          <w:rFonts w:ascii="Tahoma" w:hAnsi="Tahoma" w:cs="Tahoma"/>
          <w:b/>
        </w:rPr>
        <w:t>TERMS OF REFERENCE</w:t>
      </w:r>
      <w:r w:rsidR="00300781" w:rsidRPr="00335290">
        <w:rPr>
          <w:rFonts w:ascii="Tahoma" w:hAnsi="Tahoma" w:cs="Tahoma"/>
          <w:b/>
        </w:rPr>
        <w:t xml:space="preserve"> FOR</w:t>
      </w:r>
      <w:r w:rsidRPr="00335290">
        <w:rPr>
          <w:rFonts w:ascii="Tahoma" w:hAnsi="Tahoma" w:cs="Tahoma"/>
          <w:b/>
        </w:rPr>
        <w:t xml:space="preserve"> LOCAL </w:t>
      </w:r>
      <w:r w:rsidR="00300781" w:rsidRPr="00335290">
        <w:rPr>
          <w:rFonts w:ascii="Tahoma" w:hAnsi="Tahoma" w:cs="Tahoma"/>
          <w:b/>
        </w:rPr>
        <w:t>GOVERNING BOARDS</w:t>
      </w:r>
    </w:p>
    <w:p w14:paraId="718A22CB" w14:textId="77777777" w:rsidR="00CC63BE" w:rsidRPr="00335290" w:rsidRDefault="00CC63BE" w:rsidP="00656D34">
      <w:pPr>
        <w:spacing w:after="0" w:line="240" w:lineRule="auto"/>
        <w:ind w:left="1418"/>
        <w:jc w:val="both"/>
        <w:rPr>
          <w:rFonts w:ascii="Tahoma" w:hAnsi="Tahoma" w:cs="Tahoma"/>
          <w:b/>
        </w:rPr>
      </w:pPr>
    </w:p>
    <w:p w14:paraId="5B65CBCB" w14:textId="77777777" w:rsidR="00113945" w:rsidRPr="00335290" w:rsidRDefault="00DC396C" w:rsidP="00CC3673">
      <w:pPr>
        <w:numPr>
          <w:ilvl w:val="1"/>
          <w:numId w:val="8"/>
        </w:numPr>
        <w:spacing w:after="0" w:line="240" w:lineRule="auto"/>
        <w:jc w:val="both"/>
        <w:rPr>
          <w:rFonts w:ascii="Tahoma" w:hAnsi="Tahoma" w:cs="Tahoma"/>
          <w:b/>
        </w:rPr>
      </w:pPr>
      <w:r w:rsidRPr="00335290">
        <w:rPr>
          <w:rFonts w:ascii="Tahoma" w:hAnsi="Tahoma" w:cs="Tahoma"/>
          <w:b/>
        </w:rPr>
        <w:t>SUMMARY ACCOUNTABILITY LEVELS</w:t>
      </w:r>
    </w:p>
    <w:p w14:paraId="6B4802EF" w14:textId="44F0592C" w:rsidR="003C7130" w:rsidRPr="00335290" w:rsidRDefault="006A72BA" w:rsidP="00656D34">
      <w:pPr>
        <w:spacing w:after="0" w:line="240" w:lineRule="auto"/>
        <w:ind w:left="1418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Cheshire Academies </w:t>
      </w:r>
      <w:r w:rsidR="00DC396C" w:rsidRPr="00335290">
        <w:rPr>
          <w:rFonts w:ascii="Tahoma" w:hAnsi="Tahoma" w:cs="Tahoma"/>
        </w:rPr>
        <w:t xml:space="preserve">Trust has </w:t>
      </w:r>
      <w:r w:rsidRPr="00335290">
        <w:rPr>
          <w:rFonts w:ascii="Tahoma" w:hAnsi="Tahoma" w:cs="Tahoma"/>
        </w:rPr>
        <w:t xml:space="preserve">Finance and Standards </w:t>
      </w:r>
      <w:r w:rsidR="0086433C" w:rsidRPr="00335290">
        <w:rPr>
          <w:rFonts w:ascii="Tahoma" w:hAnsi="Tahoma" w:cs="Tahoma"/>
        </w:rPr>
        <w:t>c</w:t>
      </w:r>
      <w:r w:rsidR="00FA621F" w:rsidRPr="00335290">
        <w:rPr>
          <w:rFonts w:ascii="Tahoma" w:hAnsi="Tahoma" w:cs="Tahoma"/>
        </w:rPr>
        <w:t>ommittees</w:t>
      </w:r>
      <w:r w:rsidR="00946CB8" w:rsidRPr="00335290">
        <w:rPr>
          <w:rFonts w:ascii="Tahoma" w:hAnsi="Tahoma" w:cs="Tahoma"/>
        </w:rPr>
        <w:t>,</w:t>
      </w:r>
      <w:r w:rsidR="00DC396C" w:rsidRPr="00335290">
        <w:rPr>
          <w:rFonts w:ascii="Tahoma" w:hAnsi="Tahoma" w:cs="Tahoma"/>
        </w:rPr>
        <w:t xml:space="preserve"> and Local Governing </w:t>
      </w:r>
      <w:r w:rsidRPr="00335290">
        <w:rPr>
          <w:rFonts w:ascii="Tahoma" w:hAnsi="Tahoma" w:cs="Tahoma"/>
        </w:rPr>
        <w:t>Boards</w:t>
      </w:r>
      <w:r w:rsidR="00DC396C" w:rsidRPr="00335290">
        <w:rPr>
          <w:rFonts w:ascii="Tahoma" w:hAnsi="Tahoma" w:cs="Tahoma"/>
        </w:rPr>
        <w:t xml:space="preserve"> (LGB) for each of the academies for which it is responsible. The Trust Board </w:t>
      </w:r>
      <w:r w:rsidR="00FB5738" w:rsidRPr="00335290">
        <w:rPr>
          <w:rFonts w:ascii="Tahoma" w:hAnsi="Tahoma" w:cs="Tahoma"/>
        </w:rPr>
        <w:t xml:space="preserve">delegates the </w:t>
      </w:r>
      <w:r w:rsidR="00DC396C" w:rsidRPr="00335290">
        <w:rPr>
          <w:rFonts w:ascii="Tahoma" w:hAnsi="Tahoma" w:cs="Tahoma"/>
        </w:rPr>
        <w:t>appoint</w:t>
      </w:r>
      <w:r w:rsidR="00FB5738" w:rsidRPr="00335290">
        <w:rPr>
          <w:rFonts w:ascii="Tahoma" w:hAnsi="Tahoma" w:cs="Tahoma"/>
        </w:rPr>
        <w:t>ment</w:t>
      </w:r>
      <w:r w:rsidR="00DC396C" w:rsidRPr="00335290">
        <w:rPr>
          <w:rFonts w:ascii="Tahoma" w:hAnsi="Tahoma" w:cs="Tahoma"/>
        </w:rPr>
        <w:t xml:space="preserve"> </w:t>
      </w:r>
      <w:r w:rsidR="00FB5738" w:rsidRPr="00335290">
        <w:rPr>
          <w:rFonts w:ascii="Tahoma" w:hAnsi="Tahoma" w:cs="Tahoma"/>
        </w:rPr>
        <w:t>of</w:t>
      </w:r>
      <w:r w:rsidR="00DC396C" w:rsidRPr="00335290">
        <w:rPr>
          <w:rFonts w:ascii="Tahoma" w:hAnsi="Tahoma" w:cs="Tahoma"/>
        </w:rPr>
        <w:t xml:space="preserve"> Governors</w:t>
      </w:r>
      <w:r w:rsidR="00FB5738" w:rsidRPr="00335290">
        <w:rPr>
          <w:rFonts w:ascii="Tahoma" w:hAnsi="Tahoma" w:cs="Tahoma"/>
        </w:rPr>
        <w:t xml:space="preserve"> to the LGB</w:t>
      </w:r>
      <w:r w:rsidR="00DC396C" w:rsidRPr="00335290">
        <w:rPr>
          <w:rFonts w:ascii="Tahoma" w:hAnsi="Tahoma" w:cs="Tahoma"/>
        </w:rPr>
        <w:t xml:space="preserve"> and decides what </w:t>
      </w:r>
      <w:r w:rsidR="00FB5738" w:rsidRPr="00335290">
        <w:rPr>
          <w:rFonts w:ascii="Tahoma" w:hAnsi="Tahoma" w:cs="Tahoma"/>
        </w:rPr>
        <w:t xml:space="preserve">other </w:t>
      </w:r>
      <w:r w:rsidR="00DC396C" w:rsidRPr="00335290">
        <w:rPr>
          <w:rFonts w:ascii="Tahoma" w:hAnsi="Tahoma" w:cs="Tahoma"/>
        </w:rPr>
        <w:t xml:space="preserve">powers to delegate to them. The LGB has the authority to delegate their functions to </w:t>
      </w:r>
      <w:r w:rsidR="0086433C" w:rsidRPr="00335290">
        <w:rPr>
          <w:rFonts w:ascii="Tahoma" w:hAnsi="Tahoma" w:cs="Tahoma"/>
        </w:rPr>
        <w:t>sub-</w:t>
      </w:r>
      <w:r w:rsidR="00DC396C" w:rsidRPr="00335290">
        <w:rPr>
          <w:rFonts w:ascii="Tahoma" w:hAnsi="Tahoma" w:cs="Tahoma"/>
        </w:rPr>
        <w:t>committees</w:t>
      </w:r>
      <w:r w:rsidR="001B7AB8" w:rsidRPr="00335290">
        <w:rPr>
          <w:rFonts w:ascii="Tahoma" w:hAnsi="Tahoma" w:cs="Tahoma"/>
        </w:rPr>
        <w:t>, run a flat structure or in certain circumstances</w:t>
      </w:r>
      <w:r w:rsidR="00DC396C" w:rsidRPr="00335290">
        <w:rPr>
          <w:rFonts w:ascii="Tahoma" w:hAnsi="Tahoma" w:cs="Tahoma"/>
        </w:rPr>
        <w:t xml:space="preserve"> an individual Governor or </w:t>
      </w:r>
      <w:r w:rsidR="0029578A" w:rsidRPr="00335290">
        <w:rPr>
          <w:rFonts w:ascii="Tahoma" w:hAnsi="Tahoma" w:cs="Tahoma"/>
        </w:rPr>
        <w:t>Headteacher</w:t>
      </w:r>
      <w:r w:rsidR="00DC396C" w:rsidRPr="00335290">
        <w:rPr>
          <w:rFonts w:ascii="Tahoma" w:hAnsi="Tahoma" w:cs="Tahoma"/>
        </w:rPr>
        <w:t xml:space="preserve">.  In </w:t>
      </w:r>
      <w:r w:rsidR="00D6514A" w:rsidRPr="00335290">
        <w:rPr>
          <w:rFonts w:ascii="Tahoma" w:hAnsi="Tahoma" w:cs="Tahoma"/>
        </w:rPr>
        <w:t>addition,</w:t>
      </w:r>
      <w:r w:rsidR="00DC396C" w:rsidRPr="00335290">
        <w:rPr>
          <w:rFonts w:ascii="Tahoma" w:hAnsi="Tahoma" w:cs="Tahoma"/>
        </w:rPr>
        <w:t xml:space="preserve"> where the Board has decided that a significant level of support is required in improving outcomes a</w:t>
      </w:r>
      <w:r w:rsidR="0086433C" w:rsidRPr="00335290">
        <w:rPr>
          <w:rFonts w:ascii="Tahoma" w:hAnsi="Tahoma" w:cs="Tahoma"/>
        </w:rPr>
        <w:t>n</w:t>
      </w:r>
      <w:r w:rsidR="00DC396C" w:rsidRPr="00335290">
        <w:rPr>
          <w:rFonts w:ascii="Tahoma" w:hAnsi="Tahoma" w:cs="Tahoma"/>
        </w:rPr>
        <w:t xml:space="preserve"> </w:t>
      </w:r>
      <w:r w:rsidR="0086433C" w:rsidRPr="00335290">
        <w:rPr>
          <w:rFonts w:ascii="Tahoma" w:hAnsi="Tahoma" w:cs="Tahoma"/>
        </w:rPr>
        <w:t xml:space="preserve">Academy </w:t>
      </w:r>
      <w:r w:rsidR="00DC396C" w:rsidRPr="00335290">
        <w:rPr>
          <w:rFonts w:ascii="Tahoma" w:hAnsi="Tahoma" w:cs="Tahoma"/>
        </w:rPr>
        <w:t>Monitoring Board may be established in individual academies to address this criterion.</w:t>
      </w:r>
    </w:p>
    <w:p w14:paraId="44A58302" w14:textId="5EF4BB16" w:rsidR="00C51CD3" w:rsidRPr="00335290" w:rsidRDefault="00C51CD3" w:rsidP="00656D34">
      <w:pPr>
        <w:spacing w:after="0" w:line="240" w:lineRule="auto"/>
        <w:ind w:left="1418"/>
        <w:jc w:val="both"/>
        <w:rPr>
          <w:rFonts w:ascii="Tahoma" w:hAnsi="Tahoma" w:cs="Tahoma"/>
        </w:rPr>
      </w:pPr>
    </w:p>
    <w:p w14:paraId="1C9FCB0E" w14:textId="39B960B7" w:rsidR="00DC396C" w:rsidRPr="00335290" w:rsidRDefault="00656D34" w:rsidP="00CC3673">
      <w:pPr>
        <w:numPr>
          <w:ilvl w:val="1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  <w:noProof/>
          <w:lang w:eastAsia="en-GB"/>
        </w:rPr>
        <w:drawing>
          <wp:anchor distT="0" distB="0" distL="114300" distR="114300" simplePos="0" relativeHeight="251664384" behindDoc="0" locked="0" layoutInCell="1" allowOverlap="1" wp14:anchorId="592B7DD7" wp14:editId="5D5140E0">
            <wp:simplePos x="0" y="0"/>
            <wp:positionH relativeFrom="column">
              <wp:posOffset>5297805</wp:posOffset>
            </wp:positionH>
            <wp:positionV relativeFrom="paragraph">
              <wp:posOffset>10160</wp:posOffset>
            </wp:positionV>
            <wp:extent cx="1447800" cy="224917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eflective_teaching_practices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224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396C" w:rsidRPr="00335290">
        <w:rPr>
          <w:rFonts w:ascii="Tahoma" w:hAnsi="Tahoma" w:cs="Tahoma"/>
        </w:rPr>
        <w:t>T</w:t>
      </w:r>
      <w:r w:rsidR="00D6514A" w:rsidRPr="00335290">
        <w:rPr>
          <w:rFonts w:ascii="Tahoma" w:hAnsi="Tahoma" w:cs="Tahoma"/>
        </w:rPr>
        <w:t xml:space="preserve">he Trust, </w:t>
      </w:r>
      <w:r w:rsidR="00DC396C" w:rsidRPr="00335290">
        <w:rPr>
          <w:rFonts w:ascii="Tahoma" w:hAnsi="Tahoma" w:cs="Tahoma"/>
        </w:rPr>
        <w:t>through the Central team, will retain responsibility for:</w:t>
      </w:r>
    </w:p>
    <w:p w14:paraId="393D9E12" w14:textId="4C032E9E" w:rsidR="00DC396C" w:rsidRPr="00335290" w:rsidRDefault="00DC396C" w:rsidP="00CC3673">
      <w:pPr>
        <w:numPr>
          <w:ilvl w:val="2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Budget setting for all Academies within the Trust (this will be undertaken in consultation with the </w:t>
      </w:r>
      <w:r w:rsidR="0029578A" w:rsidRPr="00335290">
        <w:rPr>
          <w:rFonts w:ascii="Tahoma" w:hAnsi="Tahoma" w:cs="Tahoma"/>
        </w:rPr>
        <w:t>Headteacher</w:t>
      </w:r>
      <w:r w:rsidRPr="00335290">
        <w:rPr>
          <w:rFonts w:ascii="Tahoma" w:hAnsi="Tahoma" w:cs="Tahoma"/>
        </w:rPr>
        <w:t xml:space="preserve"> and </w:t>
      </w:r>
      <w:r w:rsidR="005D4F96" w:rsidRPr="00335290">
        <w:rPr>
          <w:rFonts w:ascii="Tahoma" w:hAnsi="Tahoma" w:cs="Tahoma"/>
        </w:rPr>
        <w:t>LGB)</w:t>
      </w:r>
      <w:r w:rsidRPr="00335290">
        <w:rPr>
          <w:rFonts w:ascii="Tahoma" w:hAnsi="Tahoma" w:cs="Tahoma"/>
        </w:rPr>
        <w:t>.</w:t>
      </w:r>
    </w:p>
    <w:p w14:paraId="0BE5E50B" w14:textId="77777777" w:rsidR="00DC396C" w:rsidRPr="00335290" w:rsidRDefault="00DC396C" w:rsidP="00CC3673">
      <w:pPr>
        <w:numPr>
          <w:ilvl w:val="2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Planning the Capital Expenditure programme</w:t>
      </w:r>
    </w:p>
    <w:p w14:paraId="0D909BEF" w14:textId="77777777" w:rsidR="00DC396C" w:rsidRPr="00335290" w:rsidRDefault="00DC396C" w:rsidP="00CC3673">
      <w:pPr>
        <w:numPr>
          <w:ilvl w:val="2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Setting whole academy </w:t>
      </w:r>
      <w:r w:rsidR="005D4F96" w:rsidRPr="00335290">
        <w:rPr>
          <w:rFonts w:ascii="Tahoma" w:hAnsi="Tahoma" w:cs="Tahoma"/>
        </w:rPr>
        <w:t xml:space="preserve">financial </w:t>
      </w:r>
      <w:r w:rsidRPr="00335290">
        <w:rPr>
          <w:rFonts w:ascii="Tahoma" w:hAnsi="Tahoma" w:cs="Tahoma"/>
        </w:rPr>
        <w:t>targets in line with Trust priorities</w:t>
      </w:r>
    </w:p>
    <w:p w14:paraId="7FBAD77E" w14:textId="77777777" w:rsidR="00DC396C" w:rsidRPr="00335290" w:rsidRDefault="00DC396C" w:rsidP="00CC3673">
      <w:pPr>
        <w:numPr>
          <w:ilvl w:val="2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Establishing Trust wide policies applicable to each Academy</w:t>
      </w:r>
    </w:p>
    <w:p w14:paraId="3DE9FB67" w14:textId="77777777" w:rsidR="00DC396C" w:rsidRPr="00335290" w:rsidRDefault="00DC396C" w:rsidP="00CC3673">
      <w:pPr>
        <w:numPr>
          <w:ilvl w:val="2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Setting </w:t>
      </w:r>
      <w:r w:rsidR="00D17A5B" w:rsidRPr="00335290">
        <w:rPr>
          <w:rFonts w:ascii="Tahoma" w:hAnsi="Tahoma" w:cs="Tahoma"/>
        </w:rPr>
        <w:t>attainment and progress</w:t>
      </w:r>
      <w:r w:rsidR="001B7AB8" w:rsidRPr="00335290">
        <w:rPr>
          <w:rFonts w:ascii="Tahoma" w:hAnsi="Tahoma" w:cs="Tahoma"/>
        </w:rPr>
        <w:t xml:space="preserve"> targets for each Academy (where progress is under 0 for any aspect including reading, writing and mathematics)</w:t>
      </w:r>
    </w:p>
    <w:p w14:paraId="545E775B" w14:textId="44D10C22" w:rsidR="00D17A5B" w:rsidRPr="00335290" w:rsidRDefault="3D1672B7" w:rsidP="00CC3673">
      <w:pPr>
        <w:numPr>
          <w:ilvl w:val="2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Undertaking CEO, </w:t>
      </w:r>
      <w:r w:rsidR="0029578A" w:rsidRPr="00335290">
        <w:rPr>
          <w:rFonts w:ascii="Tahoma" w:hAnsi="Tahoma" w:cs="Tahoma"/>
        </w:rPr>
        <w:t>Headteacher</w:t>
      </w:r>
      <w:r w:rsidRPr="00335290">
        <w:rPr>
          <w:rFonts w:ascii="Tahoma" w:hAnsi="Tahoma" w:cs="Tahoma"/>
        </w:rPr>
        <w:t xml:space="preserve"> (along with LGB members) and Central Trust staff appraisal. It will remain the responsibility of the CEO to make the final decision regarding </w:t>
      </w:r>
      <w:r w:rsidR="0029578A" w:rsidRPr="00335290">
        <w:rPr>
          <w:rFonts w:ascii="Tahoma" w:hAnsi="Tahoma" w:cs="Tahoma"/>
        </w:rPr>
        <w:t>Headteacher</w:t>
      </w:r>
      <w:r w:rsidRPr="00335290">
        <w:rPr>
          <w:rFonts w:ascii="Tahoma" w:hAnsi="Tahoma" w:cs="Tahoma"/>
        </w:rPr>
        <w:t xml:space="preserve"> appraisal.</w:t>
      </w:r>
    </w:p>
    <w:p w14:paraId="4715CF33" w14:textId="77777777" w:rsidR="00C51CD3" w:rsidRPr="00335290" w:rsidRDefault="00C51CD3" w:rsidP="00656D34">
      <w:pPr>
        <w:spacing w:after="0" w:line="240" w:lineRule="auto"/>
        <w:ind w:firstLine="709"/>
        <w:jc w:val="both"/>
        <w:rPr>
          <w:rFonts w:ascii="Tahoma" w:hAnsi="Tahoma" w:cs="Tahoma"/>
        </w:rPr>
      </w:pPr>
    </w:p>
    <w:p w14:paraId="2ABABC02" w14:textId="77777777" w:rsidR="00113945" w:rsidRPr="00335290" w:rsidRDefault="00DC396C" w:rsidP="00CC3673">
      <w:pPr>
        <w:numPr>
          <w:ilvl w:val="1"/>
          <w:numId w:val="8"/>
        </w:numPr>
        <w:spacing w:after="0" w:line="240" w:lineRule="auto"/>
        <w:ind w:left="1418" w:hanging="709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Working on behalf of the Board of Trustees, it is the responsibility of the LGB to:</w:t>
      </w:r>
    </w:p>
    <w:p w14:paraId="58CB6274" w14:textId="77777777" w:rsidR="00113945" w:rsidRPr="00335290" w:rsidRDefault="00113945" w:rsidP="00CC3673">
      <w:pPr>
        <w:pStyle w:val="ListParagraph"/>
        <w:numPr>
          <w:ilvl w:val="2"/>
          <w:numId w:val="8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Set the vision, ethos and direction of the academy in partnership with other stakeholders.</w:t>
      </w:r>
    </w:p>
    <w:p w14:paraId="0D8CF228" w14:textId="77777777" w:rsidR="009F5484" w:rsidRPr="00335290" w:rsidRDefault="009F5484" w:rsidP="00CC3673">
      <w:pPr>
        <w:pStyle w:val="ListParagraph"/>
        <w:numPr>
          <w:ilvl w:val="2"/>
          <w:numId w:val="8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Provide effective support and challenge to Academy leaders.</w:t>
      </w:r>
    </w:p>
    <w:p w14:paraId="73329F3A" w14:textId="77777777" w:rsidR="00113945" w:rsidRPr="00335290" w:rsidRDefault="009F5484" w:rsidP="00CC3673">
      <w:pPr>
        <w:pStyle w:val="ListParagraph"/>
        <w:numPr>
          <w:ilvl w:val="2"/>
          <w:numId w:val="8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Approve the strategic areas and targets for inclusion in the Academy Development Plan.</w:t>
      </w:r>
    </w:p>
    <w:p w14:paraId="781364D6" w14:textId="6CB17D67" w:rsidR="009F5484" w:rsidRPr="00335290" w:rsidRDefault="009F5484" w:rsidP="00CC3673">
      <w:pPr>
        <w:pStyle w:val="ListParagraph"/>
        <w:numPr>
          <w:ilvl w:val="2"/>
          <w:numId w:val="8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In conjunction with the CEO and </w:t>
      </w:r>
      <w:r w:rsidR="0029578A" w:rsidRPr="00335290">
        <w:rPr>
          <w:rFonts w:ascii="Tahoma" w:hAnsi="Tahoma" w:cs="Tahoma"/>
        </w:rPr>
        <w:t>Headteacher</w:t>
      </w:r>
      <w:r w:rsidRPr="00335290">
        <w:rPr>
          <w:rFonts w:ascii="Tahoma" w:hAnsi="Tahoma" w:cs="Tahoma"/>
        </w:rPr>
        <w:t>, approve educational targets for the academy as a whole</w:t>
      </w:r>
      <w:r w:rsidR="002677C3" w:rsidRPr="00335290">
        <w:rPr>
          <w:rFonts w:ascii="Tahoma" w:hAnsi="Tahoma" w:cs="Tahoma"/>
        </w:rPr>
        <w:t xml:space="preserve"> and for identified groups with regard to local and national standards.</w:t>
      </w:r>
    </w:p>
    <w:p w14:paraId="1B104DD2" w14:textId="77777777" w:rsidR="009F5484" w:rsidRPr="00335290" w:rsidRDefault="009F5484" w:rsidP="00CC3673">
      <w:pPr>
        <w:pStyle w:val="ListParagraph"/>
        <w:numPr>
          <w:ilvl w:val="2"/>
          <w:numId w:val="8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Monitor progress against the agreed educational targets in the Academy Development Plan</w:t>
      </w:r>
      <w:r w:rsidR="00543844" w:rsidRPr="00335290">
        <w:rPr>
          <w:rFonts w:ascii="Tahoma" w:hAnsi="Tahoma" w:cs="Tahoma"/>
        </w:rPr>
        <w:t>.</w:t>
      </w:r>
    </w:p>
    <w:p w14:paraId="5B86304D" w14:textId="77777777" w:rsidR="009F5484" w:rsidRPr="00335290" w:rsidRDefault="009F5484" w:rsidP="00CC3673">
      <w:pPr>
        <w:pStyle w:val="ListParagraph"/>
        <w:numPr>
          <w:ilvl w:val="2"/>
          <w:numId w:val="8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lastRenderedPageBreak/>
        <w:t>Recommend the budget,</w:t>
      </w:r>
      <w:r w:rsidR="006C5150" w:rsidRPr="00335290">
        <w:rPr>
          <w:rFonts w:ascii="Tahoma" w:hAnsi="Tahoma" w:cs="Tahoma"/>
        </w:rPr>
        <w:t xml:space="preserve"> including the 3-year plan, and</w:t>
      </w:r>
      <w:r w:rsidRPr="00335290">
        <w:rPr>
          <w:rFonts w:ascii="Tahoma" w:hAnsi="Tahoma" w:cs="Tahoma"/>
        </w:rPr>
        <w:t xml:space="preserve"> staffing structure, for approval to the Trust Board.  </w:t>
      </w:r>
    </w:p>
    <w:p w14:paraId="45F7F0F5" w14:textId="77777777" w:rsidR="009F5484" w:rsidRPr="00335290" w:rsidRDefault="009F5484" w:rsidP="00CC3673">
      <w:pPr>
        <w:pStyle w:val="ListParagraph"/>
        <w:numPr>
          <w:ilvl w:val="2"/>
          <w:numId w:val="8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Review and challenge </w:t>
      </w:r>
      <w:r w:rsidR="00543844" w:rsidRPr="00335290">
        <w:rPr>
          <w:rFonts w:ascii="Tahoma" w:hAnsi="Tahoma" w:cs="Tahoma"/>
        </w:rPr>
        <w:t>the 3-year</w:t>
      </w:r>
      <w:r w:rsidRPr="00335290">
        <w:rPr>
          <w:rFonts w:ascii="Tahoma" w:hAnsi="Tahoma" w:cs="Tahoma"/>
        </w:rPr>
        <w:t xml:space="preserve"> budget on a termly basis.</w:t>
      </w:r>
    </w:p>
    <w:p w14:paraId="53E3D1ED" w14:textId="77777777" w:rsidR="002677C3" w:rsidRPr="00335290" w:rsidRDefault="002677C3" w:rsidP="00CC3673">
      <w:pPr>
        <w:pStyle w:val="ListParagraph"/>
        <w:numPr>
          <w:ilvl w:val="2"/>
          <w:numId w:val="8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Identify current and future financial risks and accrue/plan accordingly via maintenance of the academy risk register and report on such to the LGB</w:t>
      </w:r>
    </w:p>
    <w:p w14:paraId="49F22939" w14:textId="77777777" w:rsidR="005921E2" w:rsidRPr="00335290" w:rsidRDefault="002677C3" w:rsidP="00CC3673">
      <w:pPr>
        <w:pStyle w:val="ListParagraph"/>
        <w:numPr>
          <w:ilvl w:val="2"/>
          <w:numId w:val="8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Approve or reject any and all non-budgeted expenditure that arises throughout the Academy year that is over and above £10,000 </w:t>
      </w:r>
    </w:p>
    <w:p w14:paraId="65F952A7" w14:textId="1CF6FA6F" w:rsidR="009F5484" w:rsidRPr="00335290" w:rsidRDefault="009F5484" w:rsidP="00CC3673">
      <w:pPr>
        <w:pStyle w:val="ListParagraph"/>
        <w:numPr>
          <w:ilvl w:val="2"/>
          <w:numId w:val="8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Contribute to the consultation process for Trust policies.</w:t>
      </w:r>
    </w:p>
    <w:p w14:paraId="28E4BD8A" w14:textId="7BDBCB9C" w:rsidR="002677C3" w:rsidRPr="00335290" w:rsidRDefault="002677C3" w:rsidP="00CC3673">
      <w:pPr>
        <w:pStyle w:val="ListParagraph"/>
        <w:numPr>
          <w:ilvl w:val="2"/>
          <w:numId w:val="8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Review quotes (2 minimum) and approve expenditure for all items over and above </w:t>
      </w:r>
      <w:r w:rsidR="00500BFB" w:rsidRPr="00335290">
        <w:rPr>
          <w:rFonts w:ascii="Tahoma" w:hAnsi="Tahoma" w:cs="Tahoma"/>
        </w:rPr>
        <w:t>£10,000 or over £2,000 where the academy does not intend to use the cheapest quote.</w:t>
      </w:r>
    </w:p>
    <w:p w14:paraId="6A482E0C" w14:textId="77777777" w:rsidR="002677C3" w:rsidRPr="00335290" w:rsidRDefault="002677C3" w:rsidP="00CC3673">
      <w:pPr>
        <w:pStyle w:val="ListParagraph"/>
        <w:numPr>
          <w:ilvl w:val="2"/>
          <w:numId w:val="8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Review the annual audited financial statements for CAT and action any recommendations </w:t>
      </w:r>
      <w:r w:rsidR="00543844" w:rsidRPr="00335290">
        <w:rPr>
          <w:rFonts w:ascii="Tahoma" w:hAnsi="Tahoma" w:cs="Tahoma"/>
        </w:rPr>
        <w:t xml:space="preserve">for their academy </w:t>
      </w:r>
      <w:r w:rsidRPr="00335290">
        <w:rPr>
          <w:rFonts w:ascii="Tahoma" w:hAnsi="Tahoma" w:cs="Tahoma"/>
        </w:rPr>
        <w:t>contained therein.</w:t>
      </w:r>
    </w:p>
    <w:p w14:paraId="6E1B772C" w14:textId="77777777" w:rsidR="00543844" w:rsidRPr="00335290" w:rsidRDefault="00543844" w:rsidP="00CC3673">
      <w:pPr>
        <w:pStyle w:val="ListParagraph"/>
        <w:numPr>
          <w:ilvl w:val="2"/>
          <w:numId w:val="8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Contribute to Trust Board consultations.</w:t>
      </w:r>
    </w:p>
    <w:p w14:paraId="2EB7B3A5" w14:textId="77777777" w:rsidR="009F5484" w:rsidRPr="00335290" w:rsidRDefault="009F5484" w:rsidP="00CC3673">
      <w:pPr>
        <w:pStyle w:val="ListParagraph"/>
        <w:numPr>
          <w:ilvl w:val="2"/>
          <w:numId w:val="8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Ensure effective policies are in place for matters not covered by central Trust policies.</w:t>
      </w:r>
    </w:p>
    <w:p w14:paraId="587380B4" w14:textId="77777777" w:rsidR="009F5484" w:rsidRPr="00335290" w:rsidRDefault="00543844" w:rsidP="00CC3673">
      <w:pPr>
        <w:pStyle w:val="ListParagraph"/>
        <w:numPr>
          <w:ilvl w:val="2"/>
          <w:numId w:val="8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Ensure the implementation of Trust policies and r</w:t>
      </w:r>
      <w:r w:rsidR="009F5484" w:rsidRPr="00335290">
        <w:rPr>
          <w:rFonts w:ascii="Tahoma" w:hAnsi="Tahoma" w:cs="Tahoma"/>
        </w:rPr>
        <w:t xml:space="preserve">eview the effectiveness and impact of </w:t>
      </w:r>
      <w:r w:rsidRPr="00335290">
        <w:rPr>
          <w:rFonts w:ascii="Tahoma" w:hAnsi="Tahoma" w:cs="Tahoma"/>
        </w:rPr>
        <w:t>them</w:t>
      </w:r>
      <w:r w:rsidR="009F5484" w:rsidRPr="00335290">
        <w:rPr>
          <w:rFonts w:ascii="Tahoma" w:hAnsi="Tahoma" w:cs="Tahoma"/>
        </w:rPr>
        <w:t xml:space="preserve"> in accordance with the annual agenda plan.</w:t>
      </w:r>
    </w:p>
    <w:p w14:paraId="621D6955" w14:textId="77777777" w:rsidR="006A4902" w:rsidRPr="00335290" w:rsidRDefault="006A4902" w:rsidP="00CC3673">
      <w:pPr>
        <w:numPr>
          <w:ilvl w:val="2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Arrange for the preparation of termly reports, in line with approved templates, for presentation to the Trust Board.</w:t>
      </w:r>
    </w:p>
    <w:p w14:paraId="1D5EC9F5" w14:textId="16F4200A" w:rsidR="00113945" w:rsidRPr="00335290" w:rsidRDefault="00113945" w:rsidP="00CC3673">
      <w:pPr>
        <w:pStyle w:val="ListParagraph"/>
        <w:numPr>
          <w:ilvl w:val="2"/>
          <w:numId w:val="8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Monitor the performance of the academy in accordance with the annual agenda plan and </w:t>
      </w:r>
      <w:r w:rsidR="006A4902" w:rsidRPr="00335290">
        <w:rPr>
          <w:rFonts w:ascii="Tahoma" w:hAnsi="Tahoma" w:cs="Tahoma"/>
        </w:rPr>
        <w:t>report to the</w:t>
      </w:r>
      <w:r w:rsidR="005979EE" w:rsidRPr="00335290">
        <w:rPr>
          <w:rFonts w:ascii="Tahoma" w:hAnsi="Tahoma" w:cs="Tahoma"/>
        </w:rPr>
        <w:t xml:space="preserve"> Trust Board on a termly basis </w:t>
      </w:r>
      <w:r w:rsidRPr="00335290">
        <w:rPr>
          <w:rFonts w:ascii="Tahoma" w:hAnsi="Tahoma" w:cs="Tahoma"/>
        </w:rPr>
        <w:t>highlight</w:t>
      </w:r>
      <w:r w:rsidR="006A4902" w:rsidRPr="00335290">
        <w:rPr>
          <w:rFonts w:ascii="Tahoma" w:hAnsi="Tahoma" w:cs="Tahoma"/>
        </w:rPr>
        <w:t>ing</w:t>
      </w:r>
      <w:r w:rsidRPr="00335290">
        <w:rPr>
          <w:rFonts w:ascii="Tahoma" w:hAnsi="Tahoma" w:cs="Tahoma"/>
        </w:rPr>
        <w:t xml:space="preserve"> any areas of concern under the six headings of:</w:t>
      </w:r>
    </w:p>
    <w:p w14:paraId="58767AF1" w14:textId="77777777" w:rsidR="00113945" w:rsidRPr="00335290" w:rsidRDefault="00113945" w:rsidP="00CC3673">
      <w:pPr>
        <w:pStyle w:val="ListParagraph"/>
        <w:numPr>
          <w:ilvl w:val="0"/>
          <w:numId w:val="9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Vision and strategy</w:t>
      </w:r>
    </w:p>
    <w:p w14:paraId="54575F91" w14:textId="77777777" w:rsidR="00113945" w:rsidRPr="00335290" w:rsidRDefault="00113945" w:rsidP="00CC3673">
      <w:pPr>
        <w:pStyle w:val="ListParagraph"/>
        <w:numPr>
          <w:ilvl w:val="0"/>
          <w:numId w:val="9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Educational performance</w:t>
      </w:r>
    </w:p>
    <w:p w14:paraId="36FA2CB8" w14:textId="77777777" w:rsidR="00113945" w:rsidRPr="00335290" w:rsidRDefault="00113945" w:rsidP="00CC3673">
      <w:pPr>
        <w:pStyle w:val="ListParagraph"/>
        <w:numPr>
          <w:ilvl w:val="0"/>
          <w:numId w:val="9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Financial performance</w:t>
      </w:r>
    </w:p>
    <w:p w14:paraId="36927007" w14:textId="77777777" w:rsidR="00113945" w:rsidRPr="00335290" w:rsidRDefault="00113945" w:rsidP="00CC3673">
      <w:pPr>
        <w:pStyle w:val="ListParagraph"/>
        <w:numPr>
          <w:ilvl w:val="0"/>
          <w:numId w:val="9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Safeguarding</w:t>
      </w:r>
    </w:p>
    <w:p w14:paraId="2AE08693" w14:textId="77777777" w:rsidR="00113945" w:rsidRPr="00335290" w:rsidRDefault="00113945" w:rsidP="00CC3673">
      <w:pPr>
        <w:pStyle w:val="ListParagraph"/>
        <w:numPr>
          <w:ilvl w:val="0"/>
          <w:numId w:val="9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Compliance</w:t>
      </w:r>
    </w:p>
    <w:p w14:paraId="02977A91" w14:textId="77777777" w:rsidR="003C7130" w:rsidRPr="00335290" w:rsidRDefault="00113945" w:rsidP="00CC3673">
      <w:pPr>
        <w:pStyle w:val="ListParagraph"/>
        <w:numPr>
          <w:ilvl w:val="0"/>
          <w:numId w:val="9"/>
        </w:numPr>
        <w:spacing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Governance</w:t>
      </w:r>
    </w:p>
    <w:p w14:paraId="22985F6B" w14:textId="16B06849" w:rsidR="00B31114" w:rsidRPr="00335290" w:rsidRDefault="00B31114" w:rsidP="00656D34">
      <w:pPr>
        <w:spacing w:after="0" w:line="240" w:lineRule="auto"/>
        <w:jc w:val="both"/>
        <w:rPr>
          <w:rFonts w:ascii="Tahoma" w:hAnsi="Tahoma" w:cs="Tahoma"/>
        </w:rPr>
      </w:pPr>
    </w:p>
    <w:p w14:paraId="74ECA0BB" w14:textId="77777777" w:rsidR="00DC396C" w:rsidRPr="00335290" w:rsidRDefault="009E66CE" w:rsidP="00CC3673">
      <w:pPr>
        <w:pStyle w:val="ListParagraph"/>
        <w:numPr>
          <w:ilvl w:val="0"/>
          <w:numId w:val="8"/>
        </w:numPr>
        <w:spacing w:line="240" w:lineRule="auto"/>
        <w:jc w:val="both"/>
        <w:rPr>
          <w:rFonts w:ascii="Tahoma" w:hAnsi="Tahoma" w:cs="Tahoma"/>
          <w:b/>
        </w:rPr>
      </w:pPr>
      <w:r w:rsidRPr="00335290">
        <w:rPr>
          <w:rFonts w:ascii="Tahoma" w:hAnsi="Tahoma" w:cs="Tahoma"/>
          <w:b/>
        </w:rPr>
        <w:t>LOCAL GOVERNING BOARD</w:t>
      </w:r>
      <w:r w:rsidR="00DC396C" w:rsidRPr="00335290">
        <w:rPr>
          <w:rFonts w:ascii="Tahoma" w:hAnsi="Tahoma" w:cs="Tahoma"/>
          <w:b/>
        </w:rPr>
        <w:t xml:space="preserve"> PROTOCOLS</w:t>
      </w:r>
    </w:p>
    <w:p w14:paraId="34DF16D8" w14:textId="77777777" w:rsidR="00DC396C" w:rsidRPr="00335290" w:rsidRDefault="00DC396C" w:rsidP="00CC3673">
      <w:pPr>
        <w:numPr>
          <w:ilvl w:val="1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LGBs who can demonstrate appropriate levels of control </w:t>
      </w:r>
      <w:r w:rsidR="00A43D5F" w:rsidRPr="00335290">
        <w:rPr>
          <w:rFonts w:ascii="Tahoma" w:hAnsi="Tahoma" w:cs="Tahoma"/>
        </w:rPr>
        <w:t xml:space="preserve">may </w:t>
      </w:r>
      <w:r w:rsidRPr="00335290">
        <w:rPr>
          <w:rFonts w:ascii="Tahoma" w:hAnsi="Tahoma" w:cs="Tahoma"/>
        </w:rPr>
        <w:t xml:space="preserve">have in place a </w:t>
      </w:r>
      <w:r w:rsidR="00A43D5F" w:rsidRPr="00335290">
        <w:rPr>
          <w:rFonts w:ascii="Tahoma" w:hAnsi="Tahoma" w:cs="Tahoma"/>
        </w:rPr>
        <w:t>sub-c</w:t>
      </w:r>
      <w:r w:rsidRPr="00335290">
        <w:rPr>
          <w:rFonts w:ascii="Tahoma" w:hAnsi="Tahoma" w:cs="Tahoma"/>
        </w:rPr>
        <w:t xml:space="preserve">ommittee </w:t>
      </w:r>
      <w:r w:rsidR="00A43D5F" w:rsidRPr="00335290">
        <w:rPr>
          <w:rFonts w:ascii="Tahoma" w:hAnsi="Tahoma" w:cs="Tahoma"/>
        </w:rPr>
        <w:t>s</w:t>
      </w:r>
      <w:r w:rsidRPr="00335290">
        <w:rPr>
          <w:rFonts w:ascii="Tahoma" w:hAnsi="Tahoma" w:cs="Tahoma"/>
        </w:rPr>
        <w:t>tructure</w:t>
      </w:r>
      <w:r w:rsidR="0002654F" w:rsidRPr="00335290">
        <w:rPr>
          <w:rFonts w:ascii="Tahoma" w:hAnsi="Tahoma" w:cs="Tahoma"/>
        </w:rPr>
        <w:t xml:space="preserve"> </w:t>
      </w:r>
      <w:r w:rsidR="00A43D5F" w:rsidRPr="00335290">
        <w:rPr>
          <w:rFonts w:ascii="Tahoma" w:hAnsi="Tahoma" w:cs="Tahoma"/>
        </w:rPr>
        <w:t>if</w:t>
      </w:r>
      <w:r w:rsidR="0002654F" w:rsidRPr="00335290">
        <w:rPr>
          <w:rFonts w:ascii="Tahoma" w:hAnsi="Tahoma" w:cs="Tahoma"/>
        </w:rPr>
        <w:t xml:space="preserve"> deem</w:t>
      </w:r>
      <w:r w:rsidR="00A43D5F" w:rsidRPr="00335290">
        <w:rPr>
          <w:rFonts w:ascii="Tahoma" w:hAnsi="Tahoma" w:cs="Tahoma"/>
        </w:rPr>
        <w:t>ed</w:t>
      </w:r>
      <w:r w:rsidR="0002654F" w:rsidRPr="00335290">
        <w:rPr>
          <w:rFonts w:ascii="Tahoma" w:hAnsi="Tahoma" w:cs="Tahoma"/>
        </w:rPr>
        <w:t xml:space="preserve"> appropriate</w:t>
      </w:r>
      <w:r w:rsidRPr="00335290">
        <w:rPr>
          <w:rFonts w:ascii="Tahoma" w:hAnsi="Tahoma" w:cs="Tahoma"/>
        </w:rPr>
        <w:t xml:space="preserve">. The terms of reference of each LGB </w:t>
      </w:r>
      <w:r w:rsidR="00A43D5F" w:rsidRPr="00335290">
        <w:rPr>
          <w:rFonts w:ascii="Tahoma" w:hAnsi="Tahoma" w:cs="Tahoma"/>
        </w:rPr>
        <w:t>sub-</w:t>
      </w:r>
      <w:r w:rsidRPr="00335290">
        <w:rPr>
          <w:rFonts w:ascii="Tahoma" w:hAnsi="Tahoma" w:cs="Tahoma"/>
        </w:rPr>
        <w:t xml:space="preserve">committee must be </w:t>
      </w:r>
      <w:r w:rsidR="00A43D5F" w:rsidRPr="00335290">
        <w:rPr>
          <w:rFonts w:ascii="Tahoma" w:hAnsi="Tahoma" w:cs="Tahoma"/>
        </w:rPr>
        <w:t>based on the Trust’s model and approved</w:t>
      </w:r>
      <w:r w:rsidRPr="00335290">
        <w:rPr>
          <w:rFonts w:ascii="Tahoma" w:hAnsi="Tahoma" w:cs="Tahoma"/>
        </w:rPr>
        <w:t xml:space="preserve"> by the LGB each year. The membership of each </w:t>
      </w:r>
      <w:r w:rsidR="00A43D5F" w:rsidRPr="00335290">
        <w:rPr>
          <w:rFonts w:ascii="Tahoma" w:hAnsi="Tahoma" w:cs="Tahoma"/>
        </w:rPr>
        <w:t>sub-c</w:t>
      </w:r>
      <w:r w:rsidRPr="00335290">
        <w:rPr>
          <w:rFonts w:ascii="Tahoma" w:hAnsi="Tahoma" w:cs="Tahoma"/>
        </w:rPr>
        <w:t xml:space="preserve">ommittee will be agreed on an annual basis at the first meeting of the Local Governing </w:t>
      </w:r>
      <w:r w:rsidR="00BF22A9" w:rsidRPr="00335290">
        <w:rPr>
          <w:rFonts w:ascii="Tahoma" w:hAnsi="Tahoma" w:cs="Tahoma"/>
        </w:rPr>
        <w:t>Board</w:t>
      </w:r>
      <w:r w:rsidRPr="00335290">
        <w:rPr>
          <w:rFonts w:ascii="Tahoma" w:hAnsi="Tahoma" w:cs="Tahoma"/>
        </w:rPr>
        <w:t xml:space="preserve"> in the autumn term.</w:t>
      </w:r>
    </w:p>
    <w:p w14:paraId="6D7C1CD4" w14:textId="77777777" w:rsidR="00DC396C" w:rsidRPr="00335290" w:rsidRDefault="00DC396C" w:rsidP="00CC3673">
      <w:pPr>
        <w:numPr>
          <w:ilvl w:val="1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Structure and Administration:</w:t>
      </w:r>
    </w:p>
    <w:p w14:paraId="4D6AF257" w14:textId="20209903" w:rsidR="00DC396C" w:rsidRPr="00335290" w:rsidRDefault="00DC396C" w:rsidP="00CC3673">
      <w:pPr>
        <w:numPr>
          <w:ilvl w:val="2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Chair, Vice Chair and Chair of Committees will be elected on an annual basis in the autumn term. No governor employed at the Academy will act as Chair to</w:t>
      </w:r>
      <w:r w:rsidR="00A43D5F" w:rsidRPr="00335290">
        <w:rPr>
          <w:rFonts w:ascii="Tahoma" w:hAnsi="Tahoma" w:cs="Tahoma"/>
        </w:rPr>
        <w:t xml:space="preserve"> the LGB or a sub-</w:t>
      </w:r>
      <w:r w:rsidRPr="00335290">
        <w:rPr>
          <w:rFonts w:ascii="Tahoma" w:hAnsi="Tahoma" w:cs="Tahoma"/>
        </w:rPr>
        <w:t>committee. In the absence of the Chair</w:t>
      </w:r>
      <w:r w:rsidR="001D096E" w:rsidRPr="00335290">
        <w:rPr>
          <w:rFonts w:ascii="Tahoma" w:hAnsi="Tahoma" w:cs="Tahoma"/>
        </w:rPr>
        <w:t xml:space="preserve"> and Vice Chair</w:t>
      </w:r>
      <w:r w:rsidRPr="00335290">
        <w:rPr>
          <w:rFonts w:ascii="Tahoma" w:hAnsi="Tahoma" w:cs="Tahoma"/>
        </w:rPr>
        <w:t xml:space="preserve"> the committee will elect a temporary replacement from among the Governors present at the committee meeting.</w:t>
      </w:r>
    </w:p>
    <w:p w14:paraId="1ADFE13A" w14:textId="3811BC55" w:rsidR="00DC396C" w:rsidRPr="00335290" w:rsidRDefault="00DC396C" w:rsidP="00CC3673">
      <w:pPr>
        <w:numPr>
          <w:ilvl w:val="2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The </w:t>
      </w:r>
      <w:r w:rsidR="00B06688" w:rsidRPr="00335290">
        <w:rPr>
          <w:rFonts w:ascii="Tahoma" w:hAnsi="Tahoma" w:cs="Tahoma"/>
        </w:rPr>
        <w:t xml:space="preserve">Governance Professional </w:t>
      </w:r>
      <w:r w:rsidR="002736AD" w:rsidRPr="00335290">
        <w:rPr>
          <w:rFonts w:ascii="Tahoma" w:hAnsi="Tahoma" w:cs="Tahoma"/>
        </w:rPr>
        <w:t>for all LGB meetings will be employed by the Trust Board</w:t>
      </w:r>
      <w:r w:rsidR="0002654F" w:rsidRPr="00335290">
        <w:rPr>
          <w:rFonts w:ascii="Tahoma" w:hAnsi="Tahoma" w:cs="Tahoma"/>
        </w:rPr>
        <w:t>.</w:t>
      </w:r>
      <w:r w:rsidR="002736AD" w:rsidRPr="00335290">
        <w:rPr>
          <w:rFonts w:ascii="Tahoma" w:hAnsi="Tahoma" w:cs="Tahoma"/>
        </w:rPr>
        <w:t xml:space="preserve"> No meetings of the LGB should take place without the</w:t>
      </w:r>
      <w:r w:rsidR="000066E1" w:rsidRPr="00335290">
        <w:rPr>
          <w:rFonts w:ascii="Tahoma" w:hAnsi="Tahoma" w:cs="Tahoma"/>
        </w:rPr>
        <w:t xml:space="preserve"> Governance Professional</w:t>
      </w:r>
      <w:r w:rsidR="002736AD" w:rsidRPr="00335290">
        <w:rPr>
          <w:rFonts w:ascii="Tahoma" w:hAnsi="Tahoma" w:cs="Tahoma"/>
        </w:rPr>
        <w:t xml:space="preserve"> present</w:t>
      </w:r>
      <w:r w:rsidR="00A43D5F" w:rsidRPr="00335290">
        <w:rPr>
          <w:rFonts w:ascii="Tahoma" w:hAnsi="Tahoma" w:cs="Tahoma"/>
        </w:rPr>
        <w:t>, unless in exceptional circumstances in which a member of the LGB (other than the chair or staff governor) will take notes or record the meeting.</w:t>
      </w:r>
    </w:p>
    <w:p w14:paraId="19D03DF2" w14:textId="77777777" w:rsidR="00DC396C" w:rsidRPr="00335290" w:rsidRDefault="00DC396C" w:rsidP="00CC3673">
      <w:pPr>
        <w:numPr>
          <w:ilvl w:val="2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The LGB will meet as often as is necessary to fulfil its responsibilities and at least once each term. Each </w:t>
      </w:r>
      <w:r w:rsidR="00A43D5F" w:rsidRPr="00335290">
        <w:rPr>
          <w:rFonts w:ascii="Tahoma" w:hAnsi="Tahoma" w:cs="Tahoma"/>
        </w:rPr>
        <w:t xml:space="preserve">sub-committee/panel </w:t>
      </w:r>
      <w:r w:rsidRPr="00335290">
        <w:rPr>
          <w:rFonts w:ascii="Tahoma" w:hAnsi="Tahoma" w:cs="Tahoma"/>
        </w:rPr>
        <w:t xml:space="preserve">shall meet as often as necessary to fulfil its responsibilities (The Pay Review panel will meet at least once in each </w:t>
      </w:r>
      <w:r w:rsidR="002736AD" w:rsidRPr="00335290">
        <w:rPr>
          <w:rFonts w:ascii="Tahoma" w:hAnsi="Tahoma" w:cs="Tahoma"/>
        </w:rPr>
        <w:t>a</w:t>
      </w:r>
      <w:r w:rsidRPr="00335290">
        <w:rPr>
          <w:rFonts w:ascii="Tahoma" w:hAnsi="Tahoma" w:cs="Tahoma"/>
        </w:rPr>
        <w:t xml:space="preserve">cademic </w:t>
      </w:r>
      <w:r w:rsidR="002736AD" w:rsidRPr="00335290">
        <w:rPr>
          <w:rFonts w:ascii="Tahoma" w:hAnsi="Tahoma" w:cs="Tahoma"/>
        </w:rPr>
        <w:t>y</w:t>
      </w:r>
      <w:r w:rsidRPr="00335290">
        <w:rPr>
          <w:rFonts w:ascii="Tahoma" w:hAnsi="Tahoma" w:cs="Tahoma"/>
        </w:rPr>
        <w:t>ear).</w:t>
      </w:r>
    </w:p>
    <w:p w14:paraId="64E53884" w14:textId="59CE1A17" w:rsidR="00DC396C" w:rsidRPr="00335290" w:rsidRDefault="00DC396C" w:rsidP="00CC3673">
      <w:pPr>
        <w:numPr>
          <w:ilvl w:val="2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The </w:t>
      </w:r>
      <w:r w:rsidR="00B06688" w:rsidRPr="00335290">
        <w:rPr>
          <w:rFonts w:ascii="Tahoma" w:hAnsi="Tahoma" w:cs="Tahoma"/>
        </w:rPr>
        <w:t xml:space="preserve">Governance Professional </w:t>
      </w:r>
      <w:r w:rsidRPr="00335290">
        <w:rPr>
          <w:rFonts w:ascii="Tahoma" w:hAnsi="Tahoma" w:cs="Tahoma"/>
        </w:rPr>
        <w:t>to the committee/panel will circulate the agenda for each meeting and papers normally at least a week before the committee meeting.</w:t>
      </w:r>
    </w:p>
    <w:p w14:paraId="48B6045B" w14:textId="77777777" w:rsidR="00DC396C" w:rsidRPr="00335290" w:rsidRDefault="00DC396C" w:rsidP="00CC3673">
      <w:pPr>
        <w:numPr>
          <w:ilvl w:val="2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Attendance at each meeting, </w:t>
      </w:r>
      <w:r w:rsidR="002736AD" w:rsidRPr="00335290">
        <w:rPr>
          <w:rFonts w:ascii="Tahoma" w:hAnsi="Tahoma" w:cs="Tahoma"/>
        </w:rPr>
        <w:t xml:space="preserve">pecuniary interests, </w:t>
      </w:r>
      <w:r w:rsidRPr="00335290">
        <w:rPr>
          <w:rFonts w:ascii="Tahoma" w:hAnsi="Tahoma" w:cs="Tahoma"/>
        </w:rPr>
        <w:t>issues discussed and recommendations for decisions will be recorded.</w:t>
      </w:r>
    </w:p>
    <w:p w14:paraId="09D20030" w14:textId="6D7773E5" w:rsidR="00DC396C" w:rsidRPr="00335290" w:rsidRDefault="00DC396C" w:rsidP="00CC3673">
      <w:pPr>
        <w:numPr>
          <w:ilvl w:val="2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The minutes of meetings will be forwarded by the </w:t>
      </w:r>
      <w:r w:rsidR="00B06688" w:rsidRPr="00335290">
        <w:rPr>
          <w:rFonts w:ascii="Tahoma" w:hAnsi="Tahoma" w:cs="Tahoma"/>
        </w:rPr>
        <w:t xml:space="preserve">Governance Professional </w:t>
      </w:r>
      <w:r w:rsidRPr="00335290">
        <w:rPr>
          <w:rFonts w:ascii="Tahoma" w:hAnsi="Tahoma" w:cs="Tahoma"/>
        </w:rPr>
        <w:t xml:space="preserve">of the Governing </w:t>
      </w:r>
      <w:r w:rsidR="0002654F" w:rsidRPr="00335290">
        <w:rPr>
          <w:rFonts w:ascii="Tahoma" w:hAnsi="Tahoma" w:cs="Tahoma"/>
        </w:rPr>
        <w:t>Board</w:t>
      </w:r>
      <w:r w:rsidRPr="00335290">
        <w:rPr>
          <w:rFonts w:ascii="Tahoma" w:hAnsi="Tahoma" w:cs="Tahoma"/>
        </w:rPr>
        <w:t xml:space="preserve"> in sufficient time for its inclusion on the agenda and papers of the next meeting of the full Governing </w:t>
      </w:r>
      <w:r w:rsidR="0002654F" w:rsidRPr="00335290">
        <w:rPr>
          <w:rFonts w:ascii="Tahoma" w:hAnsi="Tahoma" w:cs="Tahoma"/>
        </w:rPr>
        <w:t>Board</w:t>
      </w:r>
      <w:r w:rsidRPr="00335290">
        <w:rPr>
          <w:rFonts w:ascii="Tahoma" w:hAnsi="Tahoma" w:cs="Tahoma"/>
        </w:rPr>
        <w:t xml:space="preserve"> in order to ratify decisions and recommendations.</w:t>
      </w:r>
    </w:p>
    <w:p w14:paraId="585DDED8" w14:textId="5C4464B6" w:rsidR="00DC396C" w:rsidRPr="00335290" w:rsidRDefault="3D1672B7" w:rsidP="00CC3673">
      <w:pPr>
        <w:numPr>
          <w:ilvl w:val="2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lastRenderedPageBreak/>
        <w:t>The chair of the meeting will be responsible for giving an oral summary of the meeting’s deliberations if necessary at meetings of the full Governing Board.</w:t>
      </w:r>
    </w:p>
    <w:p w14:paraId="243AE128" w14:textId="77777777" w:rsidR="0002654F" w:rsidRPr="00335290" w:rsidRDefault="00DC396C" w:rsidP="00CC3673">
      <w:pPr>
        <w:numPr>
          <w:ilvl w:val="2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Each </w:t>
      </w:r>
      <w:r w:rsidR="00A43D5F" w:rsidRPr="00335290">
        <w:rPr>
          <w:rFonts w:ascii="Tahoma" w:hAnsi="Tahoma" w:cs="Tahoma"/>
        </w:rPr>
        <w:t>sub-c</w:t>
      </w:r>
      <w:r w:rsidRPr="00335290">
        <w:rPr>
          <w:rFonts w:ascii="Tahoma" w:hAnsi="Tahoma" w:cs="Tahoma"/>
        </w:rPr>
        <w:t>ommittee is authorised to invite attendance at its meetings from persons to assist or advise on a particular matter or range of issues, including parents and members of the Academy</w:t>
      </w:r>
      <w:r w:rsidR="002736AD" w:rsidRPr="00335290">
        <w:rPr>
          <w:rFonts w:ascii="Tahoma" w:hAnsi="Tahoma" w:cs="Tahoma"/>
        </w:rPr>
        <w:t xml:space="preserve"> or Trust</w:t>
      </w:r>
      <w:r w:rsidRPr="00335290">
        <w:rPr>
          <w:rFonts w:ascii="Tahoma" w:hAnsi="Tahoma" w:cs="Tahoma"/>
        </w:rPr>
        <w:t xml:space="preserve"> staff who are not Governors.</w:t>
      </w:r>
    </w:p>
    <w:p w14:paraId="01DC8976" w14:textId="77777777" w:rsidR="00DC396C" w:rsidRPr="00335290" w:rsidRDefault="00DC396C" w:rsidP="00CC3673">
      <w:pPr>
        <w:numPr>
          <w:ilvl w:val="2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Governors may vote at meetings. Where necessary, the elected chair may have a second or casting vote.</w:t>
      </w:r>
    </w:p>
    <w:p w14:paraId="049223C0" w14:textId="77777777" w:rsidR="00DC396C" w:rsidRPr="00335290" w:rsidRDefault="00DC396C" w:rsidP="00CC3673">
      <w:pPr>
        <w:numPr>
          <w:ilvl w:val="2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>Declarations of direct or indirect interest in specific agenda items must be made. Guidance will be given on when withdrawal from the meeting and non-participation in discussion will be required.</w:t>
      </w:r>
    </w:p>
    <w:p w14:paraId="757232D9" w14:textId="4C640DE0" w:rsidR="00DC396C" w:rsidRPr="00335290" w:rsidRDefault="00DC396C" w:rsidP="00CC3673">
      <w:pPr>
        <w:numPr>
          <w:ilvl w:val="2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In the event of a need to make genuinely urgent decision the Chair of Governors, </w:t>
      </w:r>
      <w:r w:rsidR="00E340E8" w:rsidRPr="00335290">
        <w:rPr>
          <w:rFonts w:ascii="Tahoma" w:hAnsi="Tahoma" w:cs="Tahoma"/>
        </w:rPr>
        <w:t xml:space="preserve">where appropriate </w:t>
      </w:r>
      <w:r w:rsidRPr="00335290">
        <w:rPr>
          <w:rFonts w:ascii="Tahoma" w:hAnsi="Tahoma" w:cs="Tahoma"/>
        </w:rPr>
        <w:t xml:space="preserve">in consultation with the </w:t>
      </w:r>
      <w:r w:rsidR="0002654F" w:rsidRPr="00335290">
        <w:rPr>
          <w:rFonts w:ascii="Tahoma" w:hAnsi="Tahoma" w:cs="Tahoma"/>
        </w:rPr>
        <w:t xml:space="preserve">CEO, </w:t>
      </w:r>
      <w:r w:rsidR="0029578A" w:rsidRPr="00335290">
        <w:rPr>
          <w:rFonts w:ascii="Tahoma" w:hAnsi="Tahoma" w:cs="Tahoma"/>
        </w:rPr>
        <w:t>Headteacher</w:t>
      </w:r>
      <w:r w:rsidRPr="00335290">
        <w:rPr>
          <w:rFonts w:ascii="Tahoma" w:hAnsi="Tahoma" w:cs="Tahoma"/>
        </w:rPr>
        <w:t xml:space="preserve"> and</w:t>
      </w:r>
      <w:r w:rsidR="00DD33FE" w:rsidRPr="00335290">
        <w:rPr>
          <w:rFonts w:ascii="Tahoma" w:hAnsi="Tahoma" w:cs="Tahoma"/>
        </w:rPr>
        <w:t>/or</w:t>
      </w:r>
      <w:r w:rsidRPr="00335290">
        <w:rPr>
          <w:rFonts w:ascii="Tahoma" w:hAnsi="Tahoma" w:cs="Tahoma"/>
        </w:rPr>
        <w:t xml:space="preserve"> Chair of </w:t>
      </w:r>
      <w:r w:rsidR="00DD33FE" w:rsidRPr="00335290">
        <w:rPr>
          <w:rFonts w:ascii="Tahoma" w:hAnsi="Tahoma" w:cs="Tahoma"/>
        </w:rPr>
        <w:t>sub-c</w:t>
      </w:r>
      <w:r w:rsidRPr="00335290">
        <w:rPr>
          <w:rFonts w:ascii="Tahoma" w:hAnsi="Tahoma" w:cs="Tahoma"/>
        </w:rPr>
        <w:t>ommittee</w:t>
      </w:r>
      <w:r w:rsidR="00DD33FE" w:rsidRPr="00335290">
        <w:rPr>
          <w:rFonts w:ascii="Tahoma" w:hAnsi="Tahoma" w:cs="Tahoma"/>
        </w:rPr>
        <w:t xml:space="preserve"> (as appropriate)</w:t>
      </w:r>
      <w:r w:rsidRPr="00335290">
        <w:rPr>
          <w:rFonts w:ascii="Tahoma" w:hAnsi="Tahoma" w:cs="Tahoma"/>
        </w:rPr>
        <w:t xml:space="preserve">, will take appropriate action on behalf of the </w:t>
      </w:r>
      <w:r w:rsidR="00DD33FE" w:rsidRPr="00335290">
        <w:rPr>
          <w:rFonts w:ascii="Tahoma" w:hAnsi="Tahoma" w:cs="Tahoma"/>
        </w:rPr>
        <w:t>LGB</w:t>
      </w:r>
      <w:r w:rsidRPr="00335290">
        <w:rPr>
          <w:rFonts w:ascii="Tahoma" w:hAnsi="Tahoma" w:cs="Tahoma"/>
        </w:rPr>
        <w:t xml:space="preserve">. The decisions taken and the reasons for urgency will be explained fully </w:t>
      </w:r>
      <w:r w:rsidR="00DD33FE" w:rsidRPr="00335290">
        <w:rPr>
          <w:rFonts w:ascii="Tahoma" w:hAnsi="Tahoma" w:cs="Tahoma"/>
        </w:rPr>
        <w:t xml:space="preserve">and </w:t>
      </w:r>
      <w:proofErr w:type="spellStart"/>
      <w:r w:rsidR="00DD33FE" w:rsidRPr="00335290">
        <w:rPr>
          <w:rFonts w:ascii="Tahoma" w:hAnsi="Tahoma" w:cs="Tahoma"/>
        </w:rPr>
        <w:t>minuted</w:t>
      </w:r>
      <w:proofErr w:type="spellEnd"/>
      <w:r w:rsidR="00DD33FE" w:rsidRPr="00335290">
        <w:rPr>
          <w:rFonts w:ascii="Tahoma" w:hAnsi="Tahoma" w:cs="Tahoma"/>
        </w:rPr>
        <w:t xml:space="preserve"> </w:t>
      </w:r>
      <w:r w:rsidRPr="00335290">
        <w:rPr>
          <w:rFonts w:ascii="Tahoma" w:hAnsi="Tahoma" w:cs="Tahoma"/>
        </w:rPr>
        <w:t xml:space="preserve">at the next meeting of the </w:t>
      </w:r>
      <w:r w:rsidR="00DD33FE" w:rsidRPr="00335290">
        <w:rPr>
          <w:rFonts w:ascii="Tahoma" w:hAnsi="Tahoma" w:cs="Tahoma"/>
        </w:rPr>
        <w:t>Local Governing Board</w:t>
      </w:r>
      <w:r w:rsidRPr="00335290">
        <w:rPr>
          <w:rFonts w:ascii="Tahoma" w:hAnsi="Tahoma" w:cs="Tahoma"/>
        </w:rPr>
        <w:t>.</w:t>
      </w:r>
    </w:p>
    <w:p w14:paraId="3915A536" w14:textId="77777777" w:rsidR="00DC396C" w:rsidRPr="00335290" w:rsidRDefault="00DD33FE" w:rsidP="00CC3673">
      <w:pPr>
        <w:numPr>
          <w:ilvl w:val="1"/>
          <w:numId w:val="8"/>
        </w:num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t xml:space="preserve">The agenda planners for LGBs are </w:t>
      </w:r>
      <w:r w:rsidR="005837E2" w:rsidRPr="00335290">
        <w:rPr>
          <w:rFonts w:ascii="Tahoma" w:hAnsi="Tahoma" w:cs="Tahoma"/>
        </w:rPr>
        <w:t xml:space="preserve">listed in </w:t>
      </w:r>
      <w:r w:rsidR="00BF22A9" w:rsidRPr="00335290">
        <w:rPr>
          <w:rFonts w:ascii="Tahoma" w:hAnsi="Tahoma" w:cs="Tahoma"/>
          <w:b/>
        </w:rPr>
        <w:t>APPENDIX</w:t>
      </w:r>
      <w:r w:rsidR="005837E2" w:rsidRPr="00335290">
        <w:rPr>
          <w:rFonts w:ascii="Tahoma" w:hAnsi="Tahoma" w:cs="Tahoma"/>
          <w:b/>
        </w:rPr>
        <w:t xml:space="preserve"> </w:t>
      </w:r>
      <w:r w:rsidR="00BF22A9" w:rsidRPr="00335290">
        <w:rPr>
          <w:rFonts w:ascii="Tahoma" w:hAnsi="Tahoma" w:cs="Tahoma"/>
          <w:b/>
        </w:rPr>
        <w:t>2</w:t>
      </w:r>
      <w:r w:rsidRPr="00335290">
        <w:rPr>
          <w:rFonts w:ascii="Tahoma" w:hAnsi="Tahoma" w:cs="Tahoma"/>
        </w:rPr>
        <w:t>.</w:t>
      </w:r>
    </w:p>
    <w:p w14:paraId="72FF4ED0" w14:textId="77777777" w:rsidR="00DC396C" w:rsidRPr="00335290" w:rsidRDefault="00DC396C" w:rsidP="00656D34">
      <w:pPr>
        <w:spacing w:after="0" w:line="240" w:lineRule="auto"/>
        <w:jc w:val="both"/>
        <w:rPr>
          <w:rFonts w:ascii="Tahoma" w:hAnsi="Tahoma" w:cs="Tahoma"/>
        </w:rPr>
      </w:pPr>
    </w:p>
    <w:p w14:paraId="477F8643" w14:textId="77777777" w:rsidR="00DC396C" w:rsidRPr="00335290" w:rsidRDefault="00DC396C" w:rsidP="00656D34">
      <w:pPr>
        <w:spacing w:after="0" w:line="240" w:lineRule="auto"/>
        <w:jc w:val="both"/>
        <w:rPr>
          <w:rFonts w:ascii="Tahoma" w:hAnsi="Tahoma" w:cs="Tahoma"/>
        </w:rPr>
      </w:pPr>
      <w:r w:rsidRPr="00335290">
        <w:rPr>
          <w:rFonts w:ascii="Tahoma" w:hAnsi="Tahoma" w:cs="Tahoma"/>
        </w:rPr>
        <w:br w:type="page"/>
      </w:r>
    </w:p>
    <w:p w14:paraId="024E8632" w14:textId="77777777" w:rsidR="00DC396C" w:rsidRPr="00335290" w:rsidRDefault="00DC396C" w:rsidP="00DC396C">
      <w:pPr>
        <w:spacing w:after="0" w:line="240" w:lineRule="auto"/>
        <w:ind w:left="2127"/>
        <w:rPr>
          <w:rFonts w:ascii="Tahoma" w:hAnsi="Tahoma" w:cs="Tahoma"/>
          <w:sz w:val="24"/>
        </w:rPr>
        <w:sectPr w:rsidR="00DC396C" w:rsidRPr="00335290" w:rsidSect="00DD2F5F">
          <w:footerReference w:type="first" r:id="rId12"/>
          <w:pgSz w:w="11906" w:h="16838"/>
          <w:pgMar w:top="567" w:right="567" w:bottom="567" w:left="567" w:header="709" w:footer="709" w:gutter="0"/>
          <w:cols w:space="708"/>
          <w:titlePg/>
          <w:docGrid w:linePitch="360"/>
        </w:sectPr>
      </w:pPr>
    </w:p>
    <w:p w14:paraId="2A68C7B0" w14:textId="10C171BF" w:rsidR="001E34E4" w:rsidRPr="00335290" w:rsidRDefault="001E34E4" w:rsidP="006A4902">
      <w:pPr>
        <w:spacing w:after="0" w:line="240" w:lineRule="auto"/>
        <w:rPr>
          <w:rFonts w:ascii="Tahoma" w:hAnsi="Tahoma" w:cs="Tahoma"/>
          <w:b/>
          <w:caps/>
          <w:sz w:val="28"/>
        </w:rPr>
      </w:pPr>
    </w:p>
    <w:p w14:paraId="683578D0" w14:textId="6668A7E4" w:rsidR="001E34E4" w:rsidRPr="00335290" w:rsidRDefault="001E34E4" w:rsidP="006A4902">
      <w:pPr>
        <w:spacing w:after="0" w:line="240" w:lineRule="auto"/>
        <w:rPr>
          <w:rFonts w:ascii="Tahoma" w:hAnsi="Tahoma" w:cs="Tahoma"/>
          <w:b/>
          <w:caps/>
          <w:sz w:val="28"/>
        </w:rPr>
      </w:pPr>
    </w:p>
    <w:p w14:paraId="57FDB7FC" w14:textId="77777777" w:rsidR="001E34E4" w:rsidRPr="00335290" w:rsidRDefault="001E34E4" w:rsidP="006A4902">
      <w:pPr>
        <w:spacing w:after="0" w:line="240" w:lineRule="auto"/>
        <w:rPr>
          <w:rFonts w:ascii="Tahoma" w:hAnsi="Tahoma" w:cs="Tahoma"/>
          <w:b/>
          <w:caps/>
          <w:sz w:val="28"/>
        </w:rPr>
      </w:pPr>
    </w:p>
    <w:p w14:paraId="5E65B2EB" w14:textId="77777777" w:rsidR="001E34E4" w:rsidRPr="00335290" w:rsidRDefault="001E34E4" w:rsidP="006A4902">
      <w:pPr>
        <w:spacing w:after="0" w:line="240" w:lineRule="auto"/>
        <w:rPr>
          <w:rFonts w:ascii="Tahoma" w:hAnsi="Tahoma" w:cs="Tahoma"/>
          <w:b/>
          <w:caps/>
          <w:sz w:val="28"/>
        </w:rPr>
      </w:pPr>
    </w:p>
    <w:p w14:paraId="1CC535A8" w14:textId="6EFF978B" w:rsidR="00993AE2" w:rsidRPr="00335290" w:rsidRDefault="00993AE2" w:rsidP="006A4902">
      <w:pPr>
        <w:spacing w:after="0" w:line="240" w:lineRule="auto"/>
        <w:rPr>
          <w:rFonts w:ascii="Tahoma" w:hAnsi="Tahoma" w:cs="Tahoma"/>
          <w:b/>
          <w:caps/>
        </w:rPr>
      </w:pPr>
      <w:r w:rsidRPr="00335290">
        <w:rPr>
          <w:rFonts w:ascii="Tahoma" w:hAnsi="Tahoma" w:cs="Tahoma"/>
          <w:b/>
          <w:caps/>
          <w:sz w:val="28"/>
        </w:rPr>
        <w:t>Appendix Two</w:t>
      </w:r>
      <w:r w:rsidR="007F288E" w:rsidRPr="00335290">
        <w:rPr>
          <w:rFonts w:ascii="Tahoma" w:hAnsi="Tahoma" w:cs="Tahoma"/>
          <w:b/>
          <w:caps/>
          <w:sz w:val="28"/>
        </w:rPr>
        <w:t>-</w:t>
      </w:r>
    </w:p>
    <w:p w14:paraId="64B0908D" w14:textId="6CA6B200" w:rsidR="002E4001" w:rsidRPr="00335290" w:rsidRDefault="00D73BA5" w:rsidP="002E4001">
      <w:pPr>
        <w:rPr>
          <w:rFonts w:ascii="Tahoma" w:hAnsi="Tahoma" w:cs="Tahoma"/>
          <w:b/>
          <w:sz w:val="28"/>
        </w:rPr>
      </w:pPr>
      <w:r w:rsidRPr="00335290">
        <w:rPr>
          <w:rFonts w:ascii="Tahoma" w:hAnsi="Tahoma" w:cs="Tahoma"/>
          <w:b/>
          <w:sz w:val="28"/>
        </w:rPr>
        <w:t>Agenda struct</w:t>
      </w:r>
      <w:r w:rsidR="002E4001" w:rsidRPr="00335290">
        <w:rPr>
          <w:rFonts w:ascii="Tahoma" w:hAnsi="Tahoma" w:cs="Tahoma"/>
          <w:b/>
          <w:sz w:val="28"/>
        </w:rPr>
        <w:t>ure for flat LGB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27"/>
        <w:gridCol w:w="2011"/>
        <w:gridCol w:w="1918"/>
        <w:gridCol w:w="1759"/>
        <w:gridCol w:w="2880"/>
        <w:gridCol w:w="2474"/>
        <w:gridCol w:w="3225"/>
      </w:tblGrid>
      <w:tr w:rsidR="008007A2" w:rsidRPr="00335290" w14:paraId="23AA7D91" w14:textId="77777777" w:rsidTr="1232A055">
        <w:trPr>
          <w:tblHeader/>
        </w:trPr>
        <w:tc>
          <w:tcPr>
            <w:tcW w:w="1427" w:type="dxa"/>
            <w:shd w:val="clear" w:color="auto" w:fill="18899B"/>
          </w:tcPr>
          <w:p w14:paraId="4A133FE3" w14:textId="77777777" w:rsidR="008007A2" w:rsidRPr="00335290" w:rsidRDefault="008007A2" w:rsidP="00E63E21">
            <w:pPr>
              <w:rPr>
                <w:rFonts w:ascii="Tahoma" w:hAnsi="Tahoma" w:cs="Tahoma"/>
                <w:color w:val="ECD540"/>
              </w:rPr>
            </w:pPr>
          </w:p>
        </w:tc>
        <w:tc>
          <w:tcPr>
            <w:tcW w:w="2011" w:type="dxa"/>
            <w:shd w:val="clear" w:color="auto" w:fill="18899B"/>
            <w:vAlign w:val="center"/>
          </w:tcPr>
          <w:p w14:paraId="5F86C5B9" w14:textId="77777777" w:rsidR="008007A2" w:rsidRPr="00335290" w:rsidRDefault="008007A2" w:rsidP="00E63E21">
            <w:pPr>
              <w:jc w:val="center"/>
              <w:rPr>
                <w:rFonts w:ascii="Tahoma" w:hAnsi="Tahoma" w:cs="Tahoma"/>
                <w:color w:val="ECD540"/>
              </w:rPr>
            </w:pPr>
            <w:r w:rsidRPr="00335290">
              <w:rPr>
                <w:rFonts w:ascii="Tahoma" w:hAnsi="Tahoma" w:cs="Tahoma"/>
                <w:b/>
                <w:bCs/>
                <w:color w:val="ECD540"/>
              </w:rPr>
              <w:t>VISION AND STRATEGY</w:t>
            </w:r>
          </w:p>
        </w:tc>
        <w:tc>
          <w:tcPr>
            <w:tcW w:w="1918" w:type="dxa"/>
            <w:shd w:val="clear" w:color="auto" w:fill="18899B"/>
            <w:vAlign w:val="center"/>
          </w:tcPr>
          <w:p w14:paraId="505C3760" w14:textId="77777777" w:rsidR="008007A2" w:rsidRPr="00335290" w:rsidRDefault="008007A2" w:rsidP="00E63E21">
            <w:pPr>
              <w:jc w:val="center"/>
              <w:rPr>
                <w:rFonts w:ascii="Tahoma" w:hAnsi="Tahoma" w:cs="Tahoma"/>
                <w:color w:val="ECD540"/>
              </w:rPr>
            </w:pPr>
            <w:r w:rsidRPr="00335290">
              <w:rPr>
                <w:rFonts w:ascii="Tahoma" w:hAnsi="Tahoma" w:cs="Tahoma"/>
                <w:b/>
                <w:bCs/>
                <w:color w:val="ECD540"/>
              </w:rPr>
              <w:t>EDUCATIONAL PERFORMANCE</w:t>
            </w:r>
          </w:p>
        </w:tc>
        <w:tc>
          <w:tcPr>
            <w:tcW w:w="1759" w:type="dxa"/>
            <w:shd w:val="clear" w:color="auto" w:fill="18899B"/>
          </w:tcPr>
          <w:p w14:paraId="49867F4C" w14:textId="6C1FEF1F" w:rsidR="008007A2" w:rsidRPr="00335290" w:rsidRDefault="008007A2" w:rsidP="008007A2">
            <w:pPr>
              <w:jc w:val="center"/>
              <w:rPr>
                <w:rFonts w:ascii="Tahoma" w:hAnsi="Tahoma" w:cs="Tahoma"/>
                <w:b/>
                <w:bCs/>
                <w:color w:val="ECD540"/>
              </w:rPr>
            </w:pPr>
            <w:r w:rsidRPr="00335290">
              <w:rPr>
                <w:rFonts w:ascii="Tahoma" w:hAnsi="Tahoma" w:cs="Tahoma"/>
                <w:b/>
                <w:bCs/>
                <w:color w:val="ECD540"/>
              </w:rPr>
              <w:t>School IMPROVEMENT</w:t>
            </w:r>
          </w:p>
        </w:tc>
        <w:tc>
          <w:tcPr>
            <w:tcW w:w="2880" w:type="dxa"/>
            <w:shd w:val="clear" w:color="auto" w:fill="18899B"/>
            <w:vAlign w:val="center"/>
          </w:tcPr>
          <w:p w14:paraId="7CC550A9" w14:textId="24ED9554" w:rsidR="008007A2" w:rsidRPr="00335290" w:rsidRDefault="008007A2" w:rsidP="00E63E21">
            <w:pPr>
              <w:jc w:val="center"/>
              <w:rPr>
                <w:rFonts w:ascii="Tahoma" w:hAnsi="Tahoma" w:cs="Tahoma"/>
                <w:color w:val="ECD540"/>
              </w:rPr>
            </w:pPr>
            <w:r w:rsidRPr="00335290">
              <w:rPr>
                <w:rFonts w:ascii="Tahoma" w:hAnsi="Tahoma" w:cs="Tahoma"/>
                <w:b/>
                <w:bCs/>
                <w:color w:val="ECD540"/>
              </w:rPr>
              <w:t>HR/FINANCIAL PERFORMANCE</w:t>
            </w:r>
          </w:p>
        </w:tc>
        <w:tc>
          <w:tcPr>
            <w:tcW w:w="2474" w:type="dxa"/>
            <w:shd w:val="clear" w:color="auto" w:fill="18899B"/>
            <w:vAlign w:val="center"/>
          </w:tcPr>
          <w:p w14:paraId="38B46E16" w14:textId="77777777" w:rsidR="008007A2" w:rsidRPr="00335290" w:rsidRDefault="008007A2" w:rsidP="00E63E21">
            <w:pPr>
              <w:jc w:val="center"/>
              <w:rPr>
                <w:rFonts w:ascii="Tahoma" w:hAnsi="Tahoma" w:cs="Tahoma"/>
                <w:color w:val="ECD540"/>
              </w:rPr>
            </w:pPr>
            <w:r w:rsidRPr="00335290">
              <w:rPr>
                <w:rFonts w:ascii="Tahoma" w:hAnsi="Tahoma" w:cs="Tahoma"/>
                <w:b/>
                <w:bCs/>
                <w:color w:val="ECD540"/>
              </w:rPr>
              <w:t>COMPLIANCE and SAFEGUARDING</w:t>
            </w:r>
          </w:p>
        </w:tc>
        <w:tc>
          <w:tcPr>
            <w:tcW w:w="3225" w:type="dxa"/>
            <w:shd w:val="clear" w:color="auto" w:fill="18899B"/>
            <w:vAlign w:val="center"/>
          </w:tcPr>
          <w:p w14:paraId="7CF02438" w14:textId="77777777" w:rsidR="008007A2" w:rsidRPr="00335290" w:rsidRDefault="008007A2" w:rsidP="00E63E21">
            <w:pPr>
              <w:jc w:val="center"/>
              <w:rPr>
                <w:rFonts w:ascii="Tahoma" w:hAnsi="Tahoma" w:cs="Tahoma"/>
                <w:color w:val="ECD540"/>
              </w:rPr>
            </w:pPr>
            <w:r w:rsidRPr="00335290">
              <w:rPr>
                <w:rFonts w:ascii="Tahoma" w:hAnsi="Tahoma" w:cs="Tahoma"/>
                <w:b/>
                <w:bCs/>
                <w:color w:val="ECD540"/>
              </w:rPr>
              <w:t>GOVERNANCE and RISK</w:t>
            </w:r>
          </w:p>
        </w:tc>
      </w:tr>
      <w:tr w:rsidR="008007A2" w:rsidRPr="00335290" w14:paraId="0A7C057D" w14:textId="77777777" w:rsidTr="1232A055">
        <w:tc>
          <w:tcPr>
            <w:tcW w:w="1427" w:type="dxa"/>
          </w:tcPr>
          <w:p w14:paraId="5E9FFC04" w14:textId="77777777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  <w:r w:rsidRPr="00335290">
              <w:rPr>
                <w:rFonts w:ascii="Tahoma" w:hAnsi="Tahoma" w:cs="Tahoma"/>
                <w:b/>
                <w:bCs/>
              </w:rPr>
              <w:t>SEPTEMBER</w:t>
            </w:r>
          </w:p>
          <w:p w14:paraId="3A940536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5B98C7B3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</w:tc>
        <w:tc>
          <w:tcPr>
            <w:tcW w:w="2011" w:type="dxa"/>
          </w:tcPr>
          <w:p w14:paraId="0F320B20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Review of completed SDP/SEF (for action)</w:t>
            </w:r>
          </w:p>
          <w:p w14:paraId="6EDA740B" w14:textId="70F2372E" w:rsidR="00D30EFB" w:rsidRPr="00335290" w:rsidRDefault="00D30EFB" w:rsidP="00E63E21">
            <w:pPr>
              <w:rPr>
                <w:rFonts w:ascii="Tahoma" w:hAnsi="Tahoma" w:cs="Tahoma"/>
                <w:color w:val="7030A0"/>
              </w:rPr>
            </w:pPr>
          </w:p>
          <w:p w14:paraId="173BD4FA" w14:textId="1AE79F51" w:rsidR="00A8219C" w:rsidRPr="00335290" w:rsidRDefault="00A8219C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To receive Equality Objectives</w:t>
            </w:r>
          </w:p>
          <w:p w14:paraId="21615E15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F63070C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051232C7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632A07C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F43849E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C439DDA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90BA929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3F655220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D0C735D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1B2732D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5F96E9F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0D15AB79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35FEF0A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262214E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9A4A2E5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C0A2B2B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863D4FE" w14:textId="4BB5A454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26E118C" w14:textId="77777777" w:rsidR="001A5AA9" w:rsidRPr="00335290" w:rsidRDefault="001A5AA9" w:rsidP="00E63E21">
            <w:pPr>
              <w:rPr>
                <w:rFonts w:ascii="Tahoma" w:hAnsi="Tahoma" w:cs="Tahoma"/>
                <w:color w:val="7030A0"/>
              </w:rPr>
            </w:pPr>
          </w:p>
          <w:p w14:paraId="18EEEC04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0E123D5" w14:textId="77777777" w:rsidR="008007A2" w:rsidRPr="00335290" w:rsidRDefault="008007A2" w:rsidP="00E63E21">
            <w:pPr>
              <w:rPr>
                <w:rFonts w:ascii="Tahoma" w:hAnsi="Tahoma" w:cs="Tahoma"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bCs/>
                <w:color w:val="000000" w:themeColor="text1"/>
              </w:rPr>
              <w:t>Papers required</w:t>
            </w:r>
            <w:r w:rsidRPr="00335290">
              <w:rPr>
                <w:rFonts w:ascii="Tahoma" w:hAnsi="Tahoma" w:cs="Tahoma"/>
                <w:color w:val="000000" w:themeColor="text1"/>
              </w:rPr>
              <w:t>:</w:t>
            </w:r>
          </w:p>
          <w:p w14:paraId="782855B4" w14:textId="77777777" w:rsidR="008007A2" w:rsidRPr="00335290" w:rsidRDefault="008007A2" w:rsidP="00CC3673">
            <w:pPr>
              <w:pStyle w:val="ListParagraph"/>
              <w:numPr>
                <w:ilvl w:val="0"/>
                <w:numId w:val="27"/>
              </w:numPr>
              <w:spacing w:line="240" w:lineRule="auto"/>
              <w:rPr>
                <w:rFonts w:ascii="Tahoma" w:hAnsi="Tahoma" w:cs="Tahoma"/>
                <w:bCs/>
                <w:color w:val="000000" w:themeColor="text1"/>
              </w:rPr>
            </w:pPr>
            <w:r w:rsidRPr="00335290">
              <w:rPr>
                <w:rFonts w:ascii="Tahoma" w:hAnsi="Tahoma" w:cs="Tahoma"/>
                <w:bCs/>
                <w:color w:val="000000" w:themeColor="text1"/>
              </w:rPr>
              <w:t>Previous year review of priorities and KPIs</w:t>
            </w:r>
          </w:p>
          <w:p w14:paraId="3E6CC47D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</w:tc>
        <w:tc>
          <w:tcPr>
            <w:tcW w:w="1918" w:type="dxa"/>
          </w:tcPr>
          <w:p w14:paraId="6DBAD10A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To receive report on Statutory outcomes for pupils. EYFS, Phonics, KS1, Multiplication Check and KS2 SATs.</w:t>
            </w:r>
          </w:p>
          <w:p w14:paraId="32F26079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To receive a report on internal outcomes, report on RWM for other year groups not involved in statutory testing.</w:t>
            </w:r>
          </w:p>
          <w:p w14:paraId="176BD4E8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</w:p>
          <w:p w14:paraId="1ED37EAE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</w:p>
          <w:p w14:paraId="32AFAE1B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</w:p>
          <w:p w14:paraId="18B713EF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</w:p>
          <w:p w14:paraId="42846E4C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</w:p>
          <w:p w14:paraId="06E06A32" w14:textId="739D6FE1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</w:p>
          <w:p w14:paraId="687D9A03" w14:textId="3CD32B90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</w:p>
          <w:p w14:paraId="358A62AC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</w:p>
          <w:p w14:paraId="18F82472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029AF997" w14:textId="77777777" w:rsidR="008007A2" w:rsidRPr="00335290" w:rsidRDefault="008007A2" w:rsidP="00CC3673">
            <w:pPr>
              <w:pStyle w:val="ListParagraph"/>
              <w:numPr>
                <w:ilvl w:val="0"/>
                <w:numId w:val="25"/>
              </w:numPr>
              <w:spacing w:line="240" w:lineRule="auto"/>
              <w:rPr>
                <w:rFonts w:ascii="Tahoma" w:hAnsi="Tahoma" w:cs="Tahoma"/>
                <w:bCs/>
              </w:rPr>
            </w:pPr>
            <w:r w:rsidRPr="00335290">
              <w:rPr>
                <w:rFonts w:ascii="Tahoma" w:hAnsi="Tahoma" w:cs="Tahoma"/>
                <w:bCs/>
              </w:rPr>
              <w:t>School performance data summary SOAP</w:t>
            </w:r>
          </w:p>
          <w:p w14:paraId="0E65D6F9" w14:textId="77777777" w:rsidR="008007A2" w:rsidRPr="00335290" w:rsidRDefault="008007A2" w:rsidP="00CC3673">
            <w:pPr>
              <w:pStyle w:val="ListParagraph"/>
              <w:numPr>
                <w:ilvl w:val="0"/>
                <w:numId w:val="25"/>
              </w:numPr>
              <w:spacing w:line="240" w:lineRule="auto"/>
              <w:rPr>
                <w:rFonts w:ascii="Tahoma" w:hAnsi="Tahoma" w:cs="Tahoma"/>
                <w:bCs/>
              </w:rPr>
            </w:pPr>
            <w:proofErr w:type="gramStart"/>
            <w:r w:rsidRPr="00335290">
              <w:rPr>
                <w:rFonts w:ascii="Tahoma" w:hAnsi="Tahoma" w:cs="Tahoma"/>
                <w:bCs/>
              </w:rPr>
              <w:t>Non Statutory</w:t>
            </w:r>
            <w:proofErr w:type="gramEnd"/>
            <w:r w:rsidRPr="00335290">
              <w:rPr>
                <w:rFonts w:ascii="Tahoma" w:hAnsi="Tahoma" w:cs="Tahoma"/>
                <w:bCs/>
              </w:rPr>
              <w:t xml:space="preserve"> Outcomes </w:t>
            </w:r>
          </w:p>
          <w:bookmarkStart w:id="2" w:name="_MON_1696251223"/>
          <w:bookmarkEnd w:id="2"/>
          <w:p w14:paraId="73F4BC03" w14:textId="6932AD50" w:rsidR="008007A2" w:rsidRPr="00335290" w:rsidRDefault="008007A2" w:rsidP="00E63E21">
            <w:pPr>
              <w:rPr>
                <w:rFonts w:ascii="Tahoma" w:hAnsi="Tahoma" w:cs="Tahoma"/>
              </w:rPr>
            </w:pPr>
            <w:r w:rsidRPr="00335290">
              <w:rPr>
                <w:rFonts w:ascii="Tahoma" w:eastAsiaTheme="minorHAnsi" w:hAnsi="Tahoma" w:cs="Tahoma"/>
                <w:sz w:val="22"/>
                <w:szCs w:val="22"/>
                <w:lang w:eastAsia="en-US"/>
              </w:rPr>
              <w:object w:dxaOrig="1512" w:dyaOrig="984" w14:anchorId="582FBE3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75pt;height:49.5pt" o:ole="">
                  <v:imagedata r:id="rId13" o:title=""/>
                </v:shape>
                <o:OLEObject Type="Embed" ProgID="Word.Document.12" ShapeID="_x0000_i1025" DrawAspect="Icon" ObjectID="_1749650535" r:id="rId14">
                  <o:FieldCodes>\s</o:FieldCodes>
                </o:OLEObject>
              </w:object>
            </w:r>
          </w:p>
        </w:tc>
        <w:tc>
          <w:tcPr>
            <w:tcW w:w="1759" w:type="dxa"/>
          </w:tcPr>
          <w:p w14:paraId="53682CAC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</w:tc>
        <w:tc>
          <w:tcPr>
            <w:tcW w:w="2880" w:type="dxa"/>
          </w:tcPr>
          <w:p w14:paraId="0EDDC0B8" w14:textId="47CE60E6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To receive an update on any staffing changes.  Headteacher to provide a verbal update. (part 2)</w:t>
            </w:r>
          </w:p>
          <w:p w14:paraId="6C370F9C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75EB96D" w14:textId="429E38DC" w:rsidR="008007A2" w:rsidRPr="00335290" w:rsidRDefault="008007A2" w:rsidP="00E63E21">
            <w:pPr>
              <w:rPr>
                <w:rFonts w:ascii="Tahoma" w:hAnsi="Tahoma" w:cs="Tahoma"/>
                <w:color w:val="FF0066"/>
              </w:rPr>
            </w:pPr>
            <w:r w:rsidRPr="00335290">
              <w:rPr>
                <w:rFonts w:ascii="Tahoma" w:hAnsi="Tahoma" w:cs="Tahoma"/>
                <w:color w:val="FF0066"/>
              </w:rPr>
              <w:t>Headteacher to provide a verbal update on school admission numbers</w:t>
            </w:r>
          </w:p>
          <w:p w14:paraId="27FC57DA" w14:textId="77777777" w:rsidR="008007A2" w:rsidRPr="00335290" w:rsidRDefault="008007A2" w:rsidP="00E63E21">
            <w:pPr>
              <w:rPr>
                <w:rFonts w:ascii="Tahoma" w:hAnsi="Tahoma" w:cs="Tahoma"/>
                <w:color w:val="FF0066"/>
              </w:rPr>
            </w:pPr>
          </w:p>
          <w:p w14:paraId="16C30417" w14:textId="2E35E634" w:rsidR="008007A2" w:rsidRPr="00335290" w:rsidRDefault="008007A2" w:rsidP="00E63E21">
            <w:pPr>
              <w:rPr>
                <w:rFonts w:ascii="Tahoma" w:hAnsi="Tahoma" w:cs="Tahoma"/>
                <w:color w:val="FF0066"/>
              </w:rPr>
            </w:pPr>
            <w:r w:rsidRPr="00335290">
              <w:rPr>
                <w:rFonts w:ascii="Tahoma" w:hAnsi="Tahoma" w:cs="Tahoma"/>
                <w:color w:val="FF0066"/>
              </w:rPr>
              <w:t xml:space="preserve">Headteacher to provide a verbal update on Staff attendance </w:t>
            </w:r>
          </w:p>
          <w:p w14:paraId="52809B2E" w14:textId="77777777" w:rsidR="008007A2" w:rsidRPr="00335290" w:rsidRDefault="008007A2" w:rsidP="00E63E21">
            <w:pPr>
              <w:rPr>
                <w:rFonts w:ascii="Tahoma" w:hAnsi="Tahoma" w:cs="Tahoma"/>
                <w:color w:val="F9277C"/>
              </w:rPr>
            </w:pPr>
          </w:p>
          <w:p w14:paraId="2ACE0FB9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 xml:space="preserve">To approve expenditure under the Scheme of Delegation </w:t>
            </w:r>
          </w:p>
          <w:p w14:paraId="3E3E0825" w14:textId="2AD5F302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Headteachers to provide details of any expenditure requiring approval under the Scheme of Delegation.  Governors to review quotes (2 minimum) and approve any item of expenditure over and above £10,000 or over £2000 where the academy does not intend to use the cheapest quote.</w:t>
            </w:r>
          </w:p>
          <w:p w14:paraId="6CCB4868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4DA5BD3C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Verbal Update required:</w:t>
            </w:r>
          </w:p>
          <w:p w14:paraId="6A597F96" w14:textId="77777777" w:rsidR="008007A2" w:rsidRPr="00335290" w:rsidRDefault="008007A2" w:rsidP="00CC3673">
            <w:pPr>
              <w:pStyle w:val="ListParagraph"/>
              <w:numPr>
                <w:ilvl w:val="0"/>
                <w:numId w:val="25"/>
              </w:numPr>
              <w:spacing w:line="240" w:lineRule="auto"/>
              <w:rPr>
                <w:rFonts w:ascii="Tahoma" w:hAnsi="Tahoma" w:cs="Tahoma"/>
                <w:bCs/>
              </w:rPr>
            </w:pPr>
            <w:r w:rsidRPr="00335290">
              <w:rPr>
                <w:rFonts w:ascii="Tahoma" w:hAnsi="Tahoma" w:cs="Tahoma"/>
                <w:bCs/>
              </w:rPr>
              <w:t xml:space="preserve">Overall Admission numbers </w:t>
            </w:r>
          </w:p>
          <w:p w14:paraId="068080B3" w14:textId="77777777" w:rsidR="008007A2" w:rsidRPr="00335290" w:rsidRDefault="008007A2" w:rsidP="00CC3673">
            <w:pPr>
              <w:pStyle w:val="ListParagraph"/>
              <w:numPr>
                <w:ilvl w:val="0"/>
                <w:numId w:val="25"/>
              </w:numPr>
              <w:spacing w:line="240" w:lineRule="auto"/>
              <w:rPr>
                <w:rFonts w:ascii="Tahoma" w:hAnsi="Tahoma" w:cs="Tahoma"/>
                <w:bCs/>
              </w:rPr>
            </w:pPr>
            <w:r w:rsidRPr="00335290">
              <w:rPr>
                <w:rFonts w:ascii="Tahoma" w:hAnsi="Tahoma" w:cs="Tahoma"/>
                <w:bCs/>
              </w:rPr>
              <w:t>Pupil/Staff Attendance (previous year)</w:t>
            </w:r>
          </w:p>
          <w:p w14:paraId="0AD61963" w14:textId="77777777" w:rsidR="008007A2" w:rsidRPr="00335290" w:rsidRDefault="008007A2" w:rsidP="00CC3673">
            <w:pPr>
              <w:pStyle w:val="ListParagraph"/>
              <w:numPr>
                <w:ilvl w:val="0"/>
                <w:numId w:val="25"/>
              </w:numPr>
              <w:spacing w:line="240" w:lineRule="auto"/>
              <w:rPr>
                <w:rFonts w:ascii="Tahoma" w:hAnsi="Tahoma" w:cs="Tahoma"/>
                <w:bCs/>
              </w:rPr>
            </w:pPr>
            <w:r w:rsidRPr="00335290">
              <w:rPr>
                <w:rFonts w:ascii="Tahoma" w:hAnsi="Tahoma" w:cs="Tahoma"/>
                <w:bCs/>
              </w:rPr>
              <w:lastRenderedPageBreak/>
              <w:t>Staffing update (Part 2)</w:t>
            </w:r>
          </w:p>
          <w:p w14:paraId="5298B3F2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</w:tc>
        <w:tc>
          <w:tcPr>
            <w:tcW w:w="2474" w:type="dxa"/>
          </w:tcPr>
          <w:p w14:paraId="473C219B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lastRenderedPageBreak/>
              <w:t xml:space="preserve">To receive the safeguarding policy including any changes from </w:t>
            </w:r>
            <w:proofErr w:type="spellStart"/>
            <w:r w:rsidRPr="00335290">
              <w:rPr>
                <w:rFonts w:ascii="Tahoma" w:hAnsi="Tahoma" w:cs="Tahoma"/>
                <w:color w:val="7030A0"/>
              </w:rPr>
              <w:t>KCSiE</w:t>
            </w:r>
            <w:proofErr w:type="spellEnd"/>
            <w:r w:rsidRPr="00335290">
              <w:rPr>
                <w:rFonts w:ascii="Tahoma" w:hAnsi="Tahoma" w:cs="Tahoma"/>
                <w:color w:val="7030A0"/>
              </w:rPr>
              <w:t xml:space="preserve"> or other statutory legislation </w:t>
            </w:r>
          </w:p>
          <w:p w14:paraId="68E21737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4A18600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Verbal report on operation of the following policies:</w:t>
            </w:r>
          </w:p>
          <w:p w14:paraId="039E92DC" w14:textId="77777777" w:rsidR="008007A2" w:rsidRPr="00335290" w:rsidRDefault="008007A2" w:rsidP="00CC3673">
            <w:pPr>
              <w:pStyle w:val="ListParagraph"/>
              <w:numPr>
                <w:ilvl w:val="0"/>
                <w:numId w:val="43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RSE Policy</w:t>
            </w:r>
          </w:p>
          <w:p w14:paraId="7574A1C3" w14:textId="77777777" w:rsidR="008007A2" w:rsidRPr="00335290" w:rsidRDefault="008007A2" w:rsidP="00CC3673">
            <w:pPr>
              <w:pStyle w:val="ListParagraph"/>
              <w:numPr>
                <w:ilvl w:val="0"/>
                <w:numId w:val="43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Equality Policy</w:t>
            </w:r>
          </w:p>
          <w:p w14:paraId="166EBD9D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</w:p>
          <w:p w14:paraId="316CE89B" w14:textId="77777777" w:rsidR="008007A2" w:rsidRPr="00335290" w:rsidRDefault="008007A2" w:rsidP="00E63E21">
            <w:pPr>
              <w:rPr>
                <w:rFonts w:ascii="Tahoma" w:hAnsi="Tahoma" w:cs="Tahoma"/>
                <w:color w:val="92D050"/>
              </w:rPr>
            </w:pPr>
            <w:r w:rsidRPr="00335290">
              <w:rPr>
                <w:rFonts w:ascii="Tahoma" w:hAnsi="Tahoma" w:cs="Tahoma"/>
                <w:color w:val="92D050"/>
              </w:rPr>
              <w:t>To agree how leaders will collect view of stakeholders including:</w:t>
            </w:r>
          </w:p>
          <w:p w14:paraId="3A246178" w14:textId="77777777" w:rsidR="008007A2" w:rsidRPr="00335290" w:rsidRDefault="008007A2" w:rsidP="00CC3673">
            <w:pPr>
              <w:pStyle w:val="ListParagraph"/>
              <w:numPr>
                <w:ilvl w:val="0"/>
                <w:numId w:val="41"/>
              </w:numPr>
              <w:spacing w:line="240" w:lineRule="auto"/>
              <w:rPr>
                <w:rFonts w:ascii="Tahoma" w:hAnsi="Tahoma" w:cs="Tahoma"/>
                <w:color w:val="92D050"/>
              </w:rPr>
            </w:pPr>
            <w:r w:rsidRPr="00335290">
              <w:rPr>
                <w:rFonts w:ascii="Tahoma" w:hAnsi="Tahoma" w:cs="Tahoma"/>
                <w:color w:val="92D050"/>
              </w:rPr>
              <w:t>Pupils</w:t>
            </w:r>
          </w:p>
          <w:p w14:paraId="20BC064C" w14:textId="77777777" w:rsidR="008007A2" w:rsidRPr="00335290" w:rsidRDefault="008007A2" w:rsidP="00CC3673">
            <w:pPr>
              <w:pStyle w:val="ListParagraph"/>
              <w:numPr>
                <w:ilvl w:val="0"/>
                <w:numId w:val="41"/>
              </w:numPr>
              <w:spacing w:line="240" w:lineRule="auto"/>
              <w:rPr>
                <w:rFonts w:ascii="Tahoma" w:hAnsi="Tahoma" w:cs="Tahoma"/>
                <w:color w:val="92D050"/>
              </w:rPr>
            </w:pPr>
            <w:r w:rsidRPr="00335290">
              <w:rPr>
                <w:rFonts w:ascii="Tahoma" w:hAnsi="Tahoma" w:cs="Tahoma"/>
                <w:color w:val="92D050"/>
              </w:rPr>
              <w:t>Parents</w:t>
            </w:r>
          </w:p>
          <w:p w14:paraId="684A52F2" w14:textId="77777777" w:rsidR="008007A2" w:rsidRPr="00335290" w:rsidRDefault="008007A2" w:rsidP="00CC3673">
            <w:pPr>
              <w:pStyle w:val="ListParagraph"/>
              <w:numPr>
                <w:ilvl w:val="0"/>
                <w:numId w:val="41"/>
              </w:numPr>
              <w:spacing w:line="240" w:lineRule="auto"/>
              <w:rPr>
                <w:rFonts w:ascii="Tahoma" w:hAnsi="Tahoma" w:cs="Tahoma"/>
                <w:color w:val="92D050"/>
              </w:rPr>
            </w:pPr>
            <w:r w:rsidRPr="00335290">
              <w:rPr>
                <w:rFonts w:ascii="Tahoma" w:hAnsi="Tahoma" w:cs="Tahoma"/>
                <w:color w:val="92D050"/>
              </w:rPr>
              <w:t>Staff</w:t>
            </w:r>
          </w:p>
          <w:p w14:paraId="065CF6BE" w14:textId="77777777" w:rsidR="008007A2" w:rsidRPr="00335290" w:rsidRDefault="008007A2" w:rsidP="00E63E21">
            <w:pPr>
              <w:rPr>
                <w:rFonts w:ascii="Tahoma" w:hAnsi="Tahoma" w:cs="Tahoma"/>
                <w:color w:val="000000" w:themeColor="text1"/>
              </w:rPr>
            </w:pPr>
          </w:p>
          <w:p w14:paraId="37728EEC" w14:textId="77777777" w:rsidR="008007A2" w:rsidRPr="00335290" w:rsidRDefault="008007A2" w:rsidP="00E63E21">
            <w:pPr>
              <w:rPr>
                <w:rFonts w:ascii="Tahoma" w:hAnsi="Tahoma" w:cs="Tahoma"/>
                <w:color w:val="000000" w:themeColor="text1"/>
              </w:rPr>
            </w:pPr>
          </w:p>
          <w:p w14:paraId="40E1BA8B" w14:textId="77777777" w:rsidR="008007A2" w:rsidRPr="00335290" w:rsidRDefault="008007A2" w:rsidP="00E63E21">
            <w:pPr>
              <w:rPr>
                <w:rFonts w:ascii="Tahoma" w:hAnsi="Tahoma" w:cs="Tahoma"/>
                <w:color w:val="000000" w:themeColor="text1"/>
              </w:rPr>
            </w:pPr>
          </w:p>
          <w:p w14:paraId="51B46C10" w14:textId="166248C3" w:rsidR="008007A2" w:rsidRPr="00335290" w:rsidRDefault="008007A2" w:rsidP="00E63E21">
            <w:pPr>
              <w:rPr>
                <w:rFonts w:ascii="Tahoma" w:hAnsi="Tahoma" w:cs="Tahoma"/>
                <w:color w:val="000000" w:themeColor="text1"/>
              </w:rPr>
            </w:pPr>
          </w:p>
          <w:p w14:paraId="22AD98FD" w14:textId="48339AA5" w:rsidR="008007A2" w:rsidRPr="00335290" w:rsidRDefault="008007A2" w:rsidP="00E63E21">
            <w:pPr>
              <w:rPr>
                <w:rFonts w:ascii="Tahoma" w:hAnsi="Tahoma" w:cs="Tahoma"/>
                <w:color w:val="000000" w:themeColor="text1"/>
              </w:rPr>
            </w:pPr>
          </w:p>
          <w:p w14:paraId="78D2D7DB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</w:t>
            </w:r>
          </w:p>
          <w:p w14:paraId="59698AC4" w14:textId="77777777" w:rsidR="008007A2" w:rsidRPr="00335290" w:rsidRDefault="008007A2" w:rsidP="00CC3673">
            <w:pPr>
              <w:pStyle w:val="ListParagraph"/>
              <w:numPr>
                <w:ilvl w:val="0"/>
                <w:numId w:val="23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Safeguarding Policy (NEW ONE)</w:t>
            </w:r>
          </w:p>
          <w:bookmarkStart w:id="3" w:name="_MON_1696251271"/>
          <w:bookmarkEnd w:id="3"/>
          <w:p w14:paraId="4BAFE45E" w14:textId="7C3E041C" w:rsidR="008007A2" w:rsidRPr="00335290" w:rsidRDefault="008007A2" w:rsidP="006B59C9">
            <w:pPr>
              <w:rPr>
                <w:rFonts w:ascii="Tahoma" w:hAnsi="Tahoma" w:cs="Tahoma"/>
              </w:rPr>
            </w:pPr>
            <w:r w:rsidRPr="00335290">
              <w:rPr>
                <w:rFonts w:ascii="Tahoma" w:eastAsiaTheme="minorHAnsi" w:hAnsi="Tahoma" w:cs="Tahoma"/>
                <w:sz w:val="22"/>
                <w:szCs w:val="22"/>
                <w:lang w:eastAsia="en-US"/>
              </w:rPr>
              <w:object w:dxaOrig="1512" w:dyaOrig="984" w14:anchorId="7230948A">
                <v:shape id="_x0000_i1026" type="#_x0000_t75" style="width:75.75pt;height:49.5pt" o:ole="">
                  <v:imagedata r:id="rId15" o:title=""/>
                </v:shape>
                <o:OLEObject Type="Embed" ProgID="Word.Document.12" ShapeID="_x0000_i1026" DrawAspect="Icon" ObjectID="_1749650536" r:id="rId16">
                  <o:FieldCodes>\s</o:FieldCodes>
                </o:OLEObject>
              </w:object>
            </w:r>
          </w:p>
        </w:tc>
        <w:tc>
          <w:tcPr>
            <w:tcW w:w="3225" w:type="dxa"/>
          </w:tcPr>
          <w:p w14:paraId="35D8D512" w14:textId="77777777" w:rsidR="008007A2" w:rsidRPr="00335290" w:rsidRDefault="008007A2" w:rsidP="00CC3673">
            <w:pPr>
              <w:pStyle w:val="ListParagraph"/>
              <w:numPr>
                <w:ilvl w:val="0"/>
                <w:numId w:val="23"/>
              </w:numPr>
              <w:spacing w:line="240" w:lineRule="auto"/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Elect Chair and Vice Chair (for action)</w:t>
            </w:r>
          </w:p>
          <w:p w14:paraId="5A72F518" w14:textId="59A1AD0A" w:rsidR="008007A2" w:rsidRPr="00335290" w:rsidRDefault="008007A2" w:rsidP="00CC3673">
            <w:pPr>
              <w:pStyle w:val="ListParagraph"/>
              <w:numPr>
                <w:ilvl w:val="0"/>
                <w:numId w:val="23"/>
              </w:numPr>
              <w:spacing w:line="240" w:lineRule="auto"/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Elect Governance Professional (for action)</w:t>
            </w:r>
          </w:p>
          <w:p w14:paraId="07318698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120525C7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Governors to receive and complete:</w:t>
            </w:r>
          </w:p>
          <w:p w14:paraId="5500C8E5" w14:textId="3F5A8AEF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Annual declarations (for action)</w:t>
            </w:r>
          </w:p>
          <w:p w14:paraId="1A27DF2C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To agree:</w:t>
            </w:r>
          </w:p>
          <w:p w14:paraId="296D2872" w14:textId="41A68051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- link governor roles</w:t>
            </w:r>
          </w:p>
          <w:p w14:paraId="5BB55B9A" w14:textId="77777777" w:rsidR="008007A2" w:rsidRPr="00335290" w:rsidRDefault="008007A2" w:rsidP="00E63E21">
            <w:pPr>
              <w:rPr>
                <w:rFonts w:ascii="Tahoma" w:hAnsi="Tahoma" w:cs="Tahoma"/>
                <w:color w:val="FF0066"/>
              </w:rPr>
            </w:pPr>
            <w:r w:rsidRPr="00335290">
              <w:rPr>
                <w:rFonts w:ascii="Tahoma" w:hAnsi="Tahoma" w:cs="Tahoma"/>
                <w:color w:val="FF0066"/>
              </w:rPr>
              <w:t>To confirm:</w:t>
            </w:r>
          </w:p>
          <w:p w14:paraId="57881A01" w14:textId="77777777" w:rsidR="008007A2" w:rsidRPr="00335290" w:rsidRDefault="008007A2" w:rsidP="00CC3673">
            <w:pPr>
              <w:pStyle w:val="ListParagraph"/>
              <w:numPr>
                <w:ilvl w:val="0"/>
                <w:numId w:val="22"/>
              </w:numPr>
              <w:spacing w:line="240" w:lineRule="auto"/>
              <w:rPr>
                <w:rFonts w:ascii="Tahoma" w:hAnsi="Tahoma" w:cs="Tahoma"/>
                <w:color w:val="FF0066"/>
              </w:rPr>
            </w:pPr>
            <w:r w:rsidRPr="00335290">
              <w:rPr>
                <w:rFonts w:ascii="Tahoma" w:hAnsi="Tahoma" w:cs="Tahoma"/>
                <w:color w:val="FF0066"/>
              </w:rPr>
              <w:t xml:space="preserve">pay and appeals panel </w:t>
            </w:r>
          </w:p>
          <w:p w14:paraId="1B5A8A42" w14:textId="77777777" w:rsidR="008007A2" w:rsidRPr="00335290" w:rsidRDefault="008007A2" w:rsidP="00CC3673">
            <w:pPr>
              <w:pStyle w:val="ListParagraph"/>
              <w:numPr>
                <w:ilvl w:val="0"/>
                <w:numId w:val="22"/>
              </w:numPr>
              <w:spacing w:line="240" w:lineRule="auto"/>
              <w:rPr>
                <w:rFonts w:ascii="Tahoma" w:hAnsi="Tahoma" w:cs="Tahoma"/>
                <w:color w:val="FF0066"/>
              </w:rPr>
            </w:pPr>
            <w:r w:rsidRPr="00335290">
              <w:rPr>
                <w:rFonts w:ascii="Tahoma" w:hAnsi="Tahoma" w:cs="Tahoma"/>
                <w:color w:val="FF0066"/>
              </w:rPr>
              <w:t>(for information)</w:t>
            </w:r>
          </w:p>
          <w:p w14:paraId="7B76BD0C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153F629C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To review:</w:t>
            </w:r>
          </w:p>
          <w:p w14:paraId="3BB6A7DB" w14:textId="77777777" w:rsidR="008007A2" w:rsidRPr="00335290" w:rsidRDefault="008007A2" w:rsidP="00CC3673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Terms of office</w:t>
            </w:r>
          </w:p>
          <w:p w14:paraId="69524456" w14:textId="77777777" w:rsidR="008007A2" w:rsidRPr="00335290" w:rsidRDefault="008007A2" w:rsidP="00CC3673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Vacancies</w:t>
            </w:r>
          </w:p>
          <w:p w14:paraId="141497E6" w14:textId="77777777" w:rsidR="008007A2" w:rsidRPr="00335290" w:rsidRDefault="008007A2" w:rsidP="00CC3673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Skills Audit</w:t>
            </w:r>
          </w:p>
          <w:p w14:paraId="7514014F" w14:textId="77777777" w:rsidR="008007A2" w:rsidRPr="00335290" w:rsidRDefault="008007A2" w:rsidP="00CC3673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Annual Planner</w:t>
            </w:r>
          </w:p>
          <w:p w14:paraId="1B831ABA" w14:textId="77777777" w:rsidR="008007A2" w:rsidRPr="00335290" w:rsidRDefault="008007A2" w:rsidP="00CC3673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(for action)</w:t>
            </w:r>
          </w:p>
          <w:p w14:paraId="0FA5221F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D1ABCDA" w14:textId="77777777" w:rsidR="008007A2" w:rsidRPr="00335290" w:rsidRDefault="008007A2" w:rsidP="00CC3673">
            <w:pPr>
              <w:pStyle w:val="ListParagraph"/>
              <w:numPr>
                <w:ilvl w:val="0"/>
                <w:numId w:val="20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LGB Impact Statement (for discussion)</w:t>
            </w:r>
          </w:p>
          <w:p w14:paraId="15CBDCE0" w14:textId="77777777" w:rsidR="008007A2" w:rsidRPr="00335290" w:rsidRDefault="008007A2" w:rsidP="00CC3673">
            <w:pPr>
              <w:pStyle w:val="ListParagraph"/>
              <w:numPr>
                <w:ilvl w:val="0"/>
                <w:numId w:val="20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Governor Training (for discussion)</w:t>
            </w:r>
          </w:p>
          <w:p w14:paraId="48E54382" w14:textId="77777777" w:rsidR="008007A2" w:rsidRPr="00335290" w:rsidRDefault="008007A2" w:rsidP="00CC3673">
            <w:pPr>
              <w:pStyle w:val="ListParagraph"/>
              <w:numPr>
                <w:ilvl w:val="0"/>
                <w:numId w:val="20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Governor Visit Reports</w:t>
            </w:r>
          </w:p>
          <w:p w14:paraId="401C0722" w14:textId="3EF0ECFB" w:rsidR="4D479004" w:rsidRPr="00335290" w:rsidRDefault="4D479004" w:rsidP="00335290">
            <w:pPr>
              <w:rPr>
                <w:rFonts w:ascii="Tahoma" w:eastAsia="Calibri" w:hAnsi="Tahoma" w:cs="Tahoma"/>
                <w:color w:val="7030A0"/>
              </w:rPr>
            </w:pPr>
            <w:r w:rsidRPr="00335290">
              <w:rPr>
                <w:rFonts w:ascii="Tahoma" w:eastAsia="Calibri" w:hAnsi="Tahoma" w:cs="Tahoma"/>
                <w:color w:val="7030A0"/>
              </w:rPr>
              <w:t>Governors to complete safeguarding training</w:t>
            </w:r>
          </w:p>
          <w:p w14:paraId="3DFBD8D0" w14:textId="17F5B529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01B9825A" w14:textId="77777777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  <w:r w:rsidRPr="00335290">
              <w:rPr>
                <w:rFonts w:ascii="Tahoma" w:hAnsi="Tahoma" w:cs="Tahoma"/>
                <w:b/>
                <w:bCs/>
              </w:rPr>
              <w:t>Papers required:</w:t>
            </w:r>
          </w:p>
          <w:p w14:paraId="44CA618E" w14:textId="77777777" w:rsidR="008007A2" w:rsidRPr="00335290" w:rsidRDefault="008007A2" w:rsidP="00CC3673">
            <w:pPr>
              <w:pStyle w:val="ListParagraph"/>
              <w:numPr>
                <w:ilvl w:val="0"/>
                <w:numId w:val="24"/>
              </w:numPr>
              <w:spacing w:line="240" w:lineRule="auto"/>
              <w:rPr>
                <w:rFonts w:ascii="Tahoma" w:hAnsi="Tahoma" w:cs="Tahoma"/>
                <w:bCs/>
              </w:rPr>
            </w:pPr>
            <w:r w:rsidRPr="00335290">
              <w:rPr>
                <w:rFonts w:ascii="Tahoma" w:hAnsi="Tahoma" w:cs="Tahoma"/>
                <w:bCs/>
              </w:rPr>
              <w:t xml:space="preserve">Annual declarations </w:t>
            </w:r>
          </w:p>
          <w:p w14:paraId="230D5A88" w14:textId="77777777" w:rsidR="008007A2" w:rsidRPr="00335290" w:rsidRDefault="008007A2" w:rsidP="00CC3673">
            <w:pPr>
              <w:pStyle w:val="ListParagraph"/>
              <w:numPr>
                <w:ilvl w:val="0"/>
                <w:numId w:val="24"/>
              </w:numPr>
              <w:spacing w:line="240" w:lineRule="auto"/>
              <w:rPr>
                <w:rFonts w:ascii="Tahoma" w:hAnsi="Tahoma" w:cs="Tahoma"/>
                <w:bCs/>
              </w:rPr>
            </w:pPr>
            <w:r w:rsidRPr="00335290">
              <w:rPr>
                <w:rFonts w:ascii="Tahoma" w:hAnsi="Tahoma" w:cs="Tahoma"/>
                <w:bCs/>
              </w:rPr>
              <w:t>Terms of Office</w:t>
            </w:r>
          </w:p>
          <w:p w14:paraId="5256EAFF" w14:textId="77777777" w:rsidR="008007A2" w:rsidRPr="00335290" w:rsidRDefault="008007A2" w:rsidP="00CC3673">
            <w:pPr>
              <w:pStyle w:val="ListParagraph"/>
              <w:numPr>
                <w:ilvl w:val="0"/>
                <w:numId w:val="24"/>
              </w:numPr>
              <w:spacing w:line="240" w:lineRule="auto"/>
              <w:rPr>
                <w:rFonts w:ascii="Tahoma" w:hAnsi="Tahoma" w:cs="Tahoma"/>
                <w:bCs/>
              </w:rPr>
            </w:pPr>
            <w:r w:rsidRPr="00335290">
              <w:rPr>
                <w:rFonts w:ascii="Tahoma" w:hAnsi="Tahoma" w:cs="Tahoma"/>
                <w:bCs/>
              </w:rPr>
              <w:t xml:space="preserve">Skills Audit </w:t>
            </w:r>
          </w:p>
          <w:p w14:paraId="6B821F70" w14:textId="77777777" w:rsidR="008007A2" w:rsidRPr="00335290" w:rsidRDefault="008007A2" w:rsidP="00CC3673">
            <w:pPr>
              <w:pStyle w:val="ListParagraph"/>
              <w:numPr>
                <w:ilvl w:val="0"/>
                <w:numId w:val="24"/>
              </w:numPr>
              <w:spacing w:line="240" w:lineRule="auto"/>
              <w:rPr>
                <w:rFonts w:ascii="Tahoma" w:hAnsi="Tahoma" w:cs="Tahoma"/>
                <w:bCs/>
              </w:rPr>
            </w:pPr>
            <w:r w:rsidRPr="00335290">
              <w:rPr>
                <w:rFonts w:ascii="Tahoma" w:hAnsi="Tahoma" w:cs="Tahoma"/>
                <w:bCs/>
              </w:rPr>
              <w:lastRenderedPageBreak/>
              <w:t xml:space="preserve">Annual Planner </w:t>
            </w:r>
          </w:p>
          <w:p w14:paraId="79FCED9E" w14:textId="77777777" w:rsidR="008007A2" w:rsidRPr="00335290" w:rsidRDefault="008007A2" w:rsidP="00CC3673">
            <w:pPr>
              <w:pStyle w:val="ListParagraph"/>
              <w:numPr>
                <w:ilvl w:val="0"/>
                <w:numId w:val="24"/>
              </w:numPr>
              <w:spacing w:line="240" w:lineRule="auto"/>
              <w:rPr>
                <w:rFonts w:ascii="Tahoma" w:hAnsi="Tahoma" w:cs="Tahoma"/>
                <w:bCs/>
              </w:rPr>
            </w:pPr>
            <w:r w:rsidRPr="00335290">
              <w:rPr>
                <w:rFonts w:ascii="Tahoma" w:hAnsi="Tahoma" w:cs="Tahoma"/>
                <w:bCs/>
              </w:rPr>
              <w:t>Governor Information Form</w:t>
            </w:r>
          </w:p>
          <w:p w14:paraId="7734AFD2" w14:textId="77777777" w:rsidR="008007A2" w:rsidRPr="00335290" w:rsidRDefault="008007A2" w:rsidP="00CC3673">
            <w:pPr>
              <w:pStyle w:val="ListParagraph"/>
              <w:numPr>
                <w:ilvl w:val="0"/>
                <w:numId w:val="24"/>
              </w:numPr>
              <w:spacing w:line="240" w:lineRule="auto"/>
              <w:rPr>
                <w:rFonts w:ascii="Tahoma" w:hAnsi="Tahoma" w:cs="Tahoma"/>
                <w:bCs/>
              </w:rPr>
            </w:pPr>
            <w:r w:rsidRPr="00335290">
              <w:rPr>
                <w:rFonts w:ascii="Tahoma" w:hAnsi="Tahoma" w:cs="Tahoma"/>
                <w:bCs/>
              </w:rPr>
              <w:t>Minutes from previous meeting</w:t>
            </w:r>
          </w:p>
          <w:p w14:paraId="4D568012" w14:textId="64046724" w:rsidR="008007A2" w:rsidRPr="00335290" w:rsidRDefault="008007A2" w:rsidP="00CC3673">
            <w:pPr>
              <w:pStyle w:val="ListParagraph"/>
              <w:numPr>
                <w:ilvl w:val="0"/>
                <w:numId w:val="24"/>
              </w:numPr>
              <w:spacing w:line="240" w:lineRule="auto"/>
              <w:rPr>
                <w:rFonts w:ascii="Tahoma" w:hAnsi="Tahoma" w:cs="Tahoma"/>
                <w:b/>
                <w:bCs/>
              </w:rPr>
            </w:pPr>
            <w:r w:rsidRPr="00335290">
              <w:rPr>
                <w:rFonts w:ascii="Tahoma" w:hAnsi="Tahoma" w:cs="Tahoma"/>
                <w:bCs/>
              </w:rPr>
              <w:t>Governor Visits protocol</w:t>
            </w:r>
          </w:p>
        </w:tc>
      </w:tr>
      <w:tr w:rsidR="008007A2" w:rsidRPr="00335290" w14:paraId="04CF1753" w14:textId="77777777" w:rsidTr="1232A055">
        <w:tc>
          <w:tcPr>
            <w:tcW w:w="1427" w:type="dxa"/>
          </w:tcPr>
          <w:p w14:paraId="52EB42CF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  <w:b/>
                <w:bCs/>
              </w:rPr>
              <w:lastRenderedPageBreak/>
              <w:t>OCTOBER</w:t>
            </w:r>
          </w:p>
        </w:tc>
        <w:tc>
          <w:tcPr>
            <w:tcW w:w="2011" w:type="dxa"/>
          </w:tcPr>
          <w:p w14:paraId="266ED418" w14:textId="7097B243" w:rsidR="008007A2" w:rsidRPr="00335290" w:rsidRDefault="008007A2" w:rsidP="00E63E21">
            <w:pPr>
              <w:rPr>
                <w:rFonts w:ascii="Tahoma" w:hAnsi="Tahoma" w:cs="Tahoma"/>
                <w:color w:val="92D050"/>
              </w:rPr>
            </w:pPr>
            <w:r w:rsidRPr="00335290">
              <w:rPr>
                <w:rFonts w:ascii="Tahoma" w:hAnsi="Tahoma" w:cs="Tahoma"/>
                <w:color w:val="92D050"/>
              </w:rPr>
              <w:t xml:space="preserve"> to agree any changes to vision, strategy, key priorities and expected outcomes (for action)</w:t>
            </w:r>
          </w:p>
          <w:p w14:paraId="04CB6ED8" w14:textId="77777777" w:rsidR="008007A2" w:rsidRPr="00335290" w:rsidRDefault="008007A2" w:rsidP="00E63E21">
            <w:pPr>
              <w:rPr>
                <w:rFonts w:ascii="Tahoma" w:hAnsi="Tahoma" w:cs="Tahoma"/>
                <w:color w:val="92D050"/>
              </w:rPr>
            </w:pPr>
          </w:p>
          <w:p w14:paraId="0B680AF2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31789B6A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AEEFF81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3DCCFB70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BD6D006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AF77C4C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03687536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301D2A48" w14:textId="211A8B15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12567960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2FCDF136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69EBE133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31074359" w14:textId="77777777" w:rsidR="008007A2" w:rsidRPr="00335290" w:rsidRDefault="008007A2" w:rsidP="00CC3673">
            <w:pPr>
              <w:pStyle w:val="ListParagraph"/>
              <w:numPr>
                <w:ilvl w:val="0"/>
                <w:numId w:val="40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 xml:space="preserve">New SDP/SEF with strategic </w:t>
            </w:r>
            <w:proofErr w:type="gramStart"/>
            <w:r w:rsidRPr="00335290">
              <w:rPr>
                <w:rFonts w:ascii="Tahoma" w:hAnsi="Tahoma" w:cs="Tahoma"/>
              </w:rPr>
              <w:t>3 year</w:t>
            </w:r>
            <w:proofErr w:type="gramEnd"/>
            <w:r w:rsidRPr="00335290">
              <w:rPr>
                <w:rFonts w:ascii="Tahoma" w:hAnsi="Tahoma" w:cs="Tahoma"/>
              </w:rPr>
              <w:t xml:space="preserve"> plan complete</w:t>
            </w:r>
          </w:p>
          <w:p w14:paraId="7CE8E290" w14:textId="77777777" w:rsidR="008007A2" w:rsidRPr="00335290" w:rsidRDefault="008007A2" w:rsidP="006B59C9">
            <w:pPr>
              <w:rPr>
                <w:rFonts w:ascii="Tahoma" w:hAnsi="Tahoma" w:cs="Tahoma"/>
              </w:rPr>
            </w:pPr>
          </w:p>
          <w:bookmarkStart w:id="4" w:name="_MON_1696251739"/>
          <w:bookmarkEnd w:id="4"/>
          <w:p w14:paraId="192B4197" w14:textId="182B553F" w:rsidR="008007A2" w:rsidRPr="00335290" w:rsidRDefault="008007A2" w:rsidP="006B59C9">
            <w:pPr>
              <w:rPr>
                <w:rFonts w:ascii="Tahoma" w:hAnsi="Tahoma" w:cs="Tahoma"/>
              </w:rPr>
            </w:pPr>
            <w:r w:rsidRPr="00335290">
              <w:rPr>
                <w:rFonts w:ascii="Tahoma" w:eastAsiaTheme="minorHAnsi" w:hAnsi="Tahoma" w:cs="Tahoma"/>
                <w:sz w:val="22"/>
                <w:szCs w:val="22"/>
                <w:lang w:eastAsia="en-US"/>
              </w:rPr>
              <w:object w:dxaOrig="1512" w:dyaOrig="984" w14:anchorId="517210C0">
                <v:shape id="_x0000_i1027" type="#_x0000_t75" style="width:75.75pt;height:49.5pt" o:ole="">
                  <v:imagedata r:id="rId17" o:title=""/>
                </v:shape>
                <o:OLEObject Type="Embed" ProgID="Word.Document.12" ShapeID="_x0000_i1027" DrawAspect="Icon" ObjectID="_1749650537" r:id="rId18">
                  <o:FieldCodes>\s</o:FieldCodes>
                </o:OLEObject>
              </w:object>
            </w:r>
          </w:p>
        </w:tc>
        <w:tc>
          <w:tcPr>
            <w:tcW w:w="1918" w:type="dxa"/>
          </w:tcPr>
          <w:p w14:paraId="2B7FEC16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To receive report on the annual Pupil Premium Strategy (for discussion)</w:t>
            </w:r>
          </w:p>
          <w:p w14:paraId="6590E49A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029ED545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To receive Sports Premium report (for discussion)</w:t>
            </w:r>
          </w:p>
          <w:p w14:paraId="22686C12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B06A444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To receive the Catch-Up Premium report (for discussion)</w:t>
            </w:r>
          </w:p>
          <w:p w14:paraId="68D8983F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8559708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Monitoring of Teaching and Learning – broad and balanced curriculum</w:t>
            </w:r>
          </w:p>
          <w:p w14:paraId="668FE831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(for discussion)</w:t>
            </w:r>
          </w:p>
          <w:p w14:paraId="60B886FD" w14:textId="24C8C0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4E40DB8C" w14:textId="77777777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  <w:r w:rsidRPr="00335290">
              <w:rPr>
                <w:rFonts w:ascii="Tahoma" w:hAnsi="Tahoma" w:cs="Tahoma"/>
                <w:b/>
                <w:bCs/>
              </w:rPr>
              <w:t>Papers required:</w:t>
            </w:r>
          </w:p>
          <w:p w14:paraId="293366D9" w14:textId="77777777" w:rsidR="008007A2" w:rsidRPr="00335290" w:rsidRDefault="008007A2" w:rsidP="00CC3673">
            <w:pPr>
              <w:pStyle w:val="ListParagraph"/>
              <w:numPr>
                <w:ilvl w:val="0"/>
                <w:numId w:val="26"/>
              </w:numPr>
              <w:spacing w:line="240" w:lineRule="auto"/>
              <w:rPr>
                <w:rFonts w:ascii="Tahoma" w:hAnsi="Tahoma" w:cs="Tahoma"/>
                <w:bCs/>
              </w:rPr>
            </w:pPr>
            <w:r w:rsidRPr="00335290">
              <w:rPr>
                <w:rFonts w:ascii="Tahoma" w:hAnsi="Tahoma" w:cs="Tahoma"/>
                <w:bCs/>
              </w:rPr>
              <w:t xml:space="preserve">Pupil Premium strategy </w:t>
            </w:r>
          </w:p>
          <w:p w14:paraId="33FD5645" w14:textId="77777777" w:rsidR="008007A2" w:rsidRPr="00335290" w:rsidRDefault="008007A2" w:rsidP="00CC3673">
            <w:pPr>
              <w:pStyle w:val="ListParagraph"/>
              <w:numPr>
                <w:ilvl w:val="0"/>
                <w:numId w:val="26"/>
              </w:numPr>
              <w:spacing w:line="240" w:lineRule="auto"/>
              <w:rPr>
                <w:rFonts w:ascii="Tahoma" w:hAnsi="Tahoma" w:cs="Tahoma"/>
                <w:bCs/>
              </w:rPr>
            </w:pPr>
            <w:r w:rsidRPr="00335290">
              <w:rPr>
                <w:rFonts w:ascii="Tahoma" w:hAnsi="Tahoma" w:cs="Tahoma"/>
                <w:bCs/>
              </w:rPr>
              <w:t>Sports Premium Report</w:t>
            </w:r>
          </w:p>
          <w:p w14:paraId="18E35AD4" w14:textId="77777777" w:rsidR="008007A2" w:rsidRPr="00335290" w:rsidRDefault="008007A2" w:rsidP="00CC3673">
            <w:pPr>
              <w:pStyle w:val="ListParagraph"/>
              <w:numPr>
                <w:ilvl w:val="0"/>
                <w:numId w:val="26"/>
              </w:numPr>
              <w:spacing w:line="240" w:lineRule="auto"/>
              <w:rPr>
                <w:rFonts w:ascii="Tahoma" w:hAnsi="Tahoma" w:cs="Tahoma"/>
                <w:bCs/>
              </w:rPr>
            </w:pPr>
            <w:r w:rsidRPr="00335290">
              <w:rPr>
                <w:rFonts w:ascii="Tahoma" w:hAnsi="Tahoma" w:cs="Tahoma"/>
                <w:bCs/>
              </w:rPr>
              <w:t>Catch Up Premium Report</w:t>
            </w:r>
          </w:p>
          <w:p w14:paraId="65202E9C" w14:textId="77777777" w:rsidR="008007A2" w:rsidRPr="00335290" w:rsidRDefault="008007A2" w:rsidP="00E63E21">
            <w:pPr>
              <w:rPr>
                <w:rFonts w:ascii="Tahoma" w:hAnsi="Tahoma" w:cs="Tahoma"/>
                <w:bCs/>
              </w:rPr>
            </w:pPr>
          </w:p>
          <w:bookmarkStart w:id="5" w:name="_MON_1696251830"/>
          <w:bookmarkEnd w:id="5"/>
          <w:p w14:paraId="1EA90E56" w14:textId="635003FA" w:rsidR="008007A2" w:rsidRPr="00335290" w:rsidRDefault="008007A2" w:rsidP="00E63E21">
            <w:pPr>
              <w:rPr>
                <w:rFonts w:ascii="Tahoma" w:hAnsi="Tahoma" w:cs="Tahoma"/>
                <w:bCs/>
              </w:rPr>
            </w:pPr>
            <w:r w:rsidRPr="00335290">
              <w:rPr>
                <w:rFonts w:ascii="Tahoma" w:eastAsiaTheme="minorHAnsi" w:hAnsi="Tahoma" w:cs="Tahoma"/>
                <w:bCs/>
                <w:sz w:val="22"/>
                <w:szCs w:val="22"/>
                <w:lang w:eastAsia="en-US"/>
              </w:rPr>
              <w:object w:dxaOrig="1512" w:dyaOrig="984" w14:anchorId="0FB58A81">
                <v:shape id="_x0000_i1028" type="#_x0000_t75" style="width:75.75pt;height:49.5pt" o:ole="">
                  <v:imagedata r:id="rId19" o:title=""/>
                </v:shape>
                <o:OLEObject Type="Embed" ProgID="Word.Document.12" ShapeID="_x0000_i1028" DrawAspect="Icon" ObjectID="_1749650538" r:id="rId20">
                  <o:FieldCodes>\s</o:FieldCodes>
                </o:OLEObject>
              </w:object>
            </w:r>
          </w:p>
          <w:bookmarkStart w:id="6" w:name="_MON_1696252016"/>
          <w:bookmarkEnd w:id="6"/>
          <w:p w14:paraId="793CECEA" w14:textId="245FC60E" w:rsidR="008007A2" w:rsidRPr="00335290" w:rsidRDefault="008007A2" w:rsidP="008007A2">
            <w:pPr>
              <w:rPr>
                <w:rFonts w:ascii="Tahoma" w:hAnsi="Tahoma" w:cs="Tahoma"/>
                <w:bCs/>
              </w:rPr>
            </w:pPr>
            <w:r w:rsidRPr="00335290">
              <w:rPr>
                <w:rFonts w:ascii="Tahoma" w:eastAsiaTheme="minorHAnsi" w:hAnsi="Tahoma" w:cs="Tahoma"/>
                <w:bCs/>
                <w:sz w:val="22"/>
                <w:szCs w:val="22"/>
                <w:lang w:eastAsia="en-US"/>
              </w:rPr>
              <w:object w:dxaOrig="1512" w:dyaOrig="984" w14:anchorId="3A769473">
                <v:shape id="_x0000_i1029" type="#_x0000_t75" style="width:75.75pt;height:49.5pt" o:ole="">
                  <v:imagedata r:id="rId21" o:title=""/>
                </v:shape>
                <o:OLEObject Type="Embed" ProgID="Word.Document.12" ShapeID="_x0000_i1029" DrawAspect="Icon" ObjectID="_1749650539" r:id="rId22">
                  <o:FieldCodes>\s</o:FieldCodes>
                </o:OLEObject>
              </w:object>
            </w:r>
          </w:p>
        </w:tc>
        <w:tc>
          <w:tcPr>
            <w:tcW w:w="1759" w:type="dxa"/>
          </w:tcPr>
          <w:p w14:paraId="4B834191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lastRenderedPageBreak/>
              <w:t xml:space="preserve">SDP evaluation / 3 Year plan </w:t>
            </w:r>
          </w:p>
          <w:p w14:paraId="05772EE5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KPIs</w:t>
            </w:r>
          </w:p>
          <w:p w14:paraId="7229C00B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SOAP and internal data</w:t>
            </w:r>
          </w:p>
          <w:p w14:paraId="58C9276B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RAMP</w:t>
            </w:r>
          </w:p>
          <w:p w14:paraId="130321B8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</w:p>
          <w:p w14:paraId="4E49B9F6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</w:p>
          <w:p w14:paraId="4B077071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</w:p>
          <w:p w14:paraId="56FE1716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</w:p>
          <w:p w14:paraId="63D233BD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</w:p>
          <w:p w14:paraId="33C9761A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</w:p>
          <w:p w14:paraId="5AB917DD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</w:p>
          <w:p w14:paraId="5AD9A227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</w:p>
          <w:p w14:paraId="1A5B90C2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</w:p>
          <w:p w14:paraId="6A1A68EE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</w:p>
          <w:p w14:paraId="154132BC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</w:p>
          <w:p w14:paraId="29ADC8D0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</w:p>
          <w:p w14:paraId="3C071E3D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</w:p>
          <w:p w14:paraId="77265C0D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</w:p>
          <w:p w14:paraId="2A2D0080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</w:p>
          <w:p w14:paraId="0D7860D3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</w:rPr>
            </w:pPr>
          </w:p>
          <w:p w14:paraId="414E2628" w14:textId="77777777" w:rsidR="008007A2" w:rsidRPr="00335290" w:rsidRDefault="008007A2" w:rsidP="008007A2">
            <w:pPr>
              <w:rPr>
                <w:rFonts w:ascii="Tahoma" w:hAnsi="Tahoma" w:cs="Tahoma"/>
                <w:b/>
                <w:bCs/>
              </w:rPr>
            </w:pPr>
            <w:r w:rsidRPr="00335290">
              <w:rPr>
                <w:rFonts w:ascii="Tahoma" w:hAnsi="Tahoma" w:cs="Tahoma"/>
                <w:b/>
                <w:bCs/>
              </w:rPr>
              <w:t>Papers required:</w:t>
            </w:r>
          </w:p>
          <w:p w14:paraId="206D5127" w14:textId="2770057A" w:rsidR="008007A2" w:rsidRPr="00335290" w:rsidRDefault="008007A2" w:rsidP="00CC3673">
            <w:pPr>
              <w:pStyle w:val="NoSpacing"/>
              <w:widowControl/>
              <w:numPr>
                <w:ilvl w:val="0"/>
                <w:numId w:val="57"/>
              </w:numPr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ROV 1</w:t>
            </w:r>
          </w:p>
          <w:p w14:paraId="6F21D70F" w14:textId="5E27301A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  <w:sz w:val="16"/>
              </w:rPr>
            </w:pPr>
          </w:p>
        </w:tc>
        <w:tc>
          <w:tcPr>
            <w:tcW w:w="2880" w:type="dxa"/>
          </w:tcPr>
          <w:p w14:paraId="3159CBB6" w14:textId="5E86A982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 xml:space="preserve">To approve expenditure under the Scheme of Delegation </w:t>
            </w:r>
          </w:p>
          <w:p w14:paraId="5CE8E4F3" w14:textId="4612A3CC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Headteachers to provide details of any expenditure requiring approval under the Scheme of Delegation.  Governors to review quotes (2 minimum) and approve any item of expenditure over and above £10,000 or over £2000 where the academy does not intend to use the cheapest quote.</w:t>
            </w:r>
          </w:p>
          <w:p w14:paraId="6DA42454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4D12937D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5CB10EAE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0F8D151C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326F9C3A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7EC93ABA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6C38C750" w14:textId="448C65DA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5943305D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01A333A2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  <w:b/>
              </w:rPr>
              <w:t>Papers required:</w:t>
            </w:r>
          </w:p>
          <w:p w14:paraId="6D008B24" w14:textId="77777777" w:rsidR="008007A2" w:rsidRPr="00335290" w:rsidRDefault="008007A2" w:rsidP="00CC3673">
            <w:pPr>
              <w:pStyle w:val="ListParagraph"/>
              <w:numPr>
                <w:ilvl w:val="0"/>
                <w:numId w:val="28"/>
              </w:numPr>
              <w:spacing w:line="240" w:lineRule="auto"/>
              <w:rPr>
                <w:rFonts w:ascii="Tahoma" w:hAnsi="Tahoma" w:cs="Tahoma"/>
                <w:bCs/>
              </w:rPr>
            </w:pPr>
            <w:r w:rsidRPr="00335290">
              <w:rPr>
                <w:rFonts w:ascii="Tahoma" w:hAnsi="Tahoma" w:cs="Tahoma"/>
                <w:bCs/>
              </w:rPr>
              <w:t>Pay statements- verbal confirmation</w:t>
            </w:r>
          </w:p>
          <w:p w14:paraId="48E6D43F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5A69571E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</w:tc>
        <w:tc>
          <w:tcPr>
            <w:tcW w:w="2474" w:type="dxa"/>
          </w:tcPr>
          <w:p w14:paraId="163FF8C3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To receive the full CAT annual safeguarding update.</w:t>
            </w:r>
          </w:p>
          <w:p w14:paraId="2F3702AB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6C6E2BF1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Verbal report on operation of the following policies:</w:t>
            </w:r>
          </w:p>
          <w:p w14:paraId="5998A3E0" w14:textId="77777777" w:rsidR="008007A2" w:rsidRPr="00335290" w:rsidRDefault="008007A2" w:rsidP="00CC3673">
            <w:pPr>
              <w:pStyle w:val="ListParagraph"/>
              <w:numPr>
                <w:ilvl w:val="0"/>
                <w:numId w:val="42"/>
              </w:numPr>
              <w:spacing w:line="240" w:lineRule="auto"/>
              <w:rPr>
                <w:rFonts w:ascii="Tahoma" w:hAnsi="Tahoma" w:cs="Tahoma"/>
                <w:color w:val="FF0066"/>
              </w:rPr>
            </w:pPr>
            <w:r w:rsidRPr="00335290">
              <w:rPr>
                <w:rFonts w:ascii="Tahoma" w:hAnsi="Tahoma" w:cs="Tahoma"/>
                <w:color w:val="FF0066"/>
              </w:rPr>
              <w:t>Behaviour Policy</w:t>
            </w:r>
          </w:p>
          <w:p w14:paraId="4FD3B4CC" w14:textId="77777777" w:rsidR="008007A2" w:rsidRPr="00335290" w:rsidRDefault="008007A2" w:rsidP="00CC3673">
            <w:pPr>
              <w:pStyle w:val="ListParagraph"/>
              <w:numPr>
                <w:ilvl w:val="0"/>
                <w:numId w:val="42"/>
              </w:numPr>
              <w:spacing w:line="240" w:lineRule="auto"/>
              <w:rPr>
                <w:rFonts w:ascii="Tahoma" w:hAnsi="Tahoma" w:cs="Tahoma"/>
                <w:color w:val="FF0066"/>
              </w:rPr>
            </w:pPr>
            <w:r w:rsidRPr="00335290">
              <w:rPr>
                <w:rFonts w:ascii="Tahoma" w:hAnsi="Tahoma" w:cs="Tahoma"/>
                <w:color w:val="FF0066"/>
              </w:rPr>
              <w:t>Anti-bullying Policy</w:t>
            </w:r>
          </w:p>
          <w:p w14:paraId="07CBC995" w14:textId="77777777" w:rsidR="008007A2" w:rsidRPr="00335290" w:rsidRDefault="008007A2" w:rsidP="00E63E21">
            <w:pPr>
              <w:rPr>
                <w:rFonts w:ascii="Tahoma" w:hAnsi="Tahoma" w:cs="Tahoma"/>
                <w:color w:val="FF0066"/>
              </w:rPr>
            </w:pPr>
          </w:p>
          <w:p w14:paraId="300119F1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54D10F6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6890821C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0ADC56B9" w14:textId="36F632E8" w:rsidR="008007A2" w:rsidRPr="00335290" w:rsidRDefault="5275ED9E" w:rsidP="1232A055">
            <w:pPr>
              <w:rPr>
                <w:rFonts w:ascii="Tahoma" w:hAnsi="Tahoma" w:cs="Tahoma"/>
                <w:b/>
                <w:bCs/>
              </w:rPr>
            </w:pPr>
            <w:r w:rsidRPr="00335290">
              <w:rPr>
                <w:rFonts w:ascii="Tahoma" w:hAnsi="Tahoma" w:cs="Tahoma"/>
                <w:b/>
                <w:bCs/>
              </w:rPr>
              <w:t>Pupil attendance report</w:t>
            </w:r>
          </w:p>
          <w:p w14:paraId="41F7B5EC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570AF9D9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5B1FCEE0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6E50476E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18D141EC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2EDAB10F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16C75A61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78E2EB1D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462BA5C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  <w:b/>
              </w:rPr>
              <w:t>Papers required:</w:t>
            </w:r>
          </w:p>
          <w:p w14:paraId="4A943AF5" w14:textId="538E0C39" w:rsidR="008007A2" w:rsidRPr="00335290" w:rsidRDefault="008007A2" w:rsidP="00CC3673">
            <w:pPr>
              <w:pStyle w:val="ListParagraph"/>
              <w:numPr>
                <w:ilvl w:val="0"/>
                <w:numId w:val="28"/>
              </w:numPr>
              <w:spacing w:line="240" w:lineRule="auto"/>
              <w:rPr>
                <w:rFonts w:ascii="Tahoma" w:hAnsi="Tahoma" w:cs="Tahoma"/>
                <w:color w:val="FF0066"/>
              </w:rPr>
            </w:pPr>
            <w:r w:rsidRPr="00335290">
              <w:rPr>
                <w:rFonts w:ascii="Tahoma" w:hAnsi="Tahoma" w:cs="Tahoma"/>
                <w:color w:val="FF0066"/>
              </w:rPr>
              <w:t>CAT Annual Safeguarding Report</w:t>
            </w:r>
          </w:p>
          <w:p w14:paraId="0B77C711" w14:textId="237D39AF" w:rsidR="00812203" w:rsidRPr="00335290" w:rsidRDefault="00812203" w:rsidP="00CC3673">
            <w:pPr>
              <w:pStyle w:val="ListParagraph"/>
              <w:numPr>
                <w:ilvl w:val="0"/>
                <w:numId w:val="28"/>
              </w:numPr>
              <w:spacing w:line="240" w:lineRule="auto"/>
              <w:rPr>
                <w:rFonts w:ascii="Tahoma" w:hAnsi="Tahoma" w:cs="Tahoma"/>
                <w:color w:val="FF0066"/>
              </w:rPr>
            </w:pPr>
            <w:r w:rsidRPr="00335290">
              <w:rPr>
                <w:rFonts w:ascii="Tahoma" w:hAnsi="Tahoma" w:cs="Tahoma"/>
                <w:color w:val="FF0066"/>
              </w:rPr>
              <w:t>SCR and Recruitment Review ROV</w:t>
            </w:r>
          </w:p>
          <w:p w14:paraId="79A4C222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bookmarkStart w:id="7" w:name="_MON_1696252113"/>
          <w:bookmarkEnd w:id="7"/>
          <w:p w14:paraId="17125B09" w14:textId="77777777" w:rsidR="008007A2" w:rsidRPr="00335290" w:rsidRDefault="008007A2" w:rsidP="00E63E21">
            <w:pPr>
              <w:rPr>
                <w:rFonts w:ascii="Tahoma" w:eastAsiaTheme="minorHAnsi" w:hAnsi="Tahoma" w:cs="Tahoma"/>
                <w:sz w:val="22"/>
                <w:szCs w:val="22"/>
                <w:lang w:eastAsia="en-US"/>
              </w:rPr>
            </w:pPr>
            <w:r w:rsidRPr="00335290">
              <w:rPr>
                <w:rFonts w:ascii="Tahoma" w:eastAsiaTheme="minorHAnsi" w:hAnsi="Tahoma" w:cs="Tahoma"/>
                <w:sz w:val="22"/>
                <w:szCs w:val="22"/>
                <w:lang w:eastAsia="en-US"/>
              </w:rPr>
              <w:object w:dxaOrig="1512" w:dyaOrig="984" w14:anchorId="25675A91">
                <v:shape id="_x0000_i1030" type="#_x0000_t75" style="width:75.75pt;height:49.5pt" o:ole="">
                  <v:imagedata r:id="rId23" o:title=""/>
                </v:shape>
                <o:OLEObject Type="Embed" ProgID="Word.Document.12" ShapeID="_x0000_i1030" DrawAspect="Icon" ObjectID="_1749650540" r:id="rId24">
                  <o:FieldCodes>\s</o:FieldCodes>
                </o:OLEObject>
              </w:object>
            </w:r>
          </w:p>
          <w:p w14:paraId="33A6932F" w14:textId="161AA400" w:rsidR="00812203" w:rsidRPr="00335290" w:rsidRDefault="00812203" w:rsidP="00E63E21">
            <w:pPr>
              <w:rPr>
                <w:rFonts w:ascii="Tahoma" w:hAnsi="Tahoma" w:cs="Tahoma"/>
              </w:rPr>
            </w:pPr>
          </w:p>
        </w:tc>
        <w:tc>
          <w:tcPr>
            <w:tcW w:w="3225" w:type="dxa"/>
          </w:tcPr>
          <w:p w14:paraId="1869452C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Governor Training (for discussion)</w:t>
            </w:r>
          </w:p>
          <w:p w14:paraId="198F6D52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E61AF71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Governor Visit Reports</w:t>
            </w:r>
          </w:p>
          <w:p w14:paraId="749454EB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798AB786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59AF8F22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F12E424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52C71C48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B94E2E1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59D09AB8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2CC5B89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64E076AD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1235B7DF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1DBA481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5242AF12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634326F2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2239F0DA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23D993FE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6D0F44F9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7DD5EC28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12D1A35C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0F74B866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0BD2C878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  <w:b/>
              </w:rPr>
              <w:t>Papers required:</w:t>
            </w:r>
          </w:p>
          <w:p w14:paraId="30616BE7" w14:textId="77777777" w:rsidR="008007A2" w:rsidRPr="00335290" w:rsidRDefault="008007A2" w:rsidP="00CC3673">
            <w:pPr>
              <w:pStyle w:val="ListParagraph"/>
              <w:numPr>
                <w:ilvl w:val="0"/>
                <w:numId w:val="29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Minutes of previous Meeting</w:t>
            </w:r>
          </w:p>
          <w:p w14:paraId="24753B43" w14:textId="4E1D299B" w:rsidR="008007A2" w:rsidRPr="00335290" w:rsidRDefault="008007A2" w:rsidP="00CC3673">
            <w:pPr>
              <w:pStyle w:val="ListParagraph"/>
              <w:numPr>
                <w:ilvl w:val="0"/>
                <w:numId w:val="29"/>
              </w:numPr>
              <w:spacing w:line="240" w:lineRule="auto"/>
              <w:rPr>
                <w:rFonts w:ascii="Tahoma" w:hAnsi="Tahoma" w:cs="Tahoma"/>
                <w:bCs/>
              </w:rPr>
            </w:pPr>
            <w:r w:rsidRPr="00335290">
              <w:rPr>
                <w:rFonts w:ascii="Tahoma" w:hAnsi="Tahoma" w:cs="Tahoma"/>
                <w:bCs/>
              </w:rPr>
              <w:t>Headteacher Performance Management confirmation</w:t>
            </w:r>
          </w:p>
          <w:p w14:paraId="406F319C" w14:textId="77777777" w:rsidR="008007A2" w:rsidRPr="00335290" w:rsidRDefault="008007A2" w:rsidP="00CC3673">
            <w:pPr>
              <w:pStyle w:val="ListParagraph"/>
              <w:numPr>
                <w:ilvl w:val="0"/>
                <w:numId w:val="29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Declarations of Interests</w:t>
            </w:r>
          </w:p>
        </w:tc>
      </w:tr>
      <w:tr w:rsidR="008007A2" w:rsidRPr="00335290" w14:paraId="2CE7BB01" w14:textId="77777777" w:rsidTr="1232A055">
        <w:tc>
          <w:tcPr>
            <w:tcW w:w="1427" w:type="dxa"/>
          </w:tcPr>
          <w:p w14:paraId="17BE82FA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  <w:b/>
                <w:bCs/>
              </w:rPr>
              <w:t>NOVEMBER</w:t>
            </w:r>
          </w:p>
        </w:tc>
        <w:tc>
          <w:tcPr>
            <w:tcW w:w="2011" w:type="dxa"/>
          </w:tcPr>
          <w:p w14:paraId="02B370AA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</w:tc>
        <w:tc>
          <w:tcPr>
            <w:tcW w:w="1918" w:type="dxa"/>
          </w:tcPr>
          <w:p w14:paraId="38F5D3F1" w14:textId="77777777" w:rsidR="008007A2" w:rsidRPr="00335290" w:rsidRDefault="008007A2" w:rsidP="00E63E21">
            <w:pPr>
              <w:rPr>
                <w:rFonts w:ascii="Tahoma" w:hAnsi="Tahoma" w:cs="Tahoma"/>
                <w:bCs/>
                <w:color w:val="7030A0"/>
              </w:rPr>
            </w:pPr>
            <w:r w:rsidRPr="00335290">
              <w:rPr>
                <w:rFonts w:ascii="Tahoma" w:hAnsi="Tahoma" w:cs="Tahoma"/>
                <w:bCs/>
                <w:color w:val="7030A0"/>
              </w:rPr>
              <w:t>Review priorities and targets in light of ASP, DfE performance tables and FFT data dashboard</w:t>
            </w:r>
          </w:p>
          <w:p w14:paraId="49D0A882" w14:textId="77777777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64DD598B" w14:textId="77777777" w:rsidR="008007A2" w:rsidRPr="00335290" w:rsidRDefault="008007A2" w:rsidP="00E63E21">
            <w:pPr>
              <w:rPr>
                <w:rFonts w:ascii="Tahoma" w:hAnsi="Tahoma" w:cs="Tahoma"/>
                <w:bCs/>
                <w:color w:val="7030A0"/>
              </w:rPr>
            </w:pPr>
          </w:p>
          <w:p w14:paraId="1AC10CEE" w14:textId="77777777" w:rsidR="008007A2" w:rsidRPr="00335290" w:rsidRDefault="008007A2" w:rsidP="00E63E21">
            <w:pPr>
              <w:rPr>
                <w:rFonts w:ascii="Tahoma" w:hAnsi="Tahoma" w:cs="Tahoma"/>
                <w:bCs/>
                <w:color w:val="7030A0"/>
              </w:rPr>
            </w:pPr>
          </w:p>
          <w:p w14:paraId="7B19BB5B" w14:textId="02481C64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2375E0D4" w14:textId="7C3EEDD7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15373896" w14:textId="02828021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637A16DA" w14:textId="5DCB911F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658B40A1" w14:textId="2A3B4FAF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406CB554" w14:textId="25753FAB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1E184908" w14:textId="24B67D71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07F7211C" w14:textId="2EBDE678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463F6561" w14:textId="092127A3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57FA532F" w14:textId="39560A0A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34CC04EA" w14:textId="11E55256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2594721A" w14:textId="4AEA2683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13D44BFB" w14:textId="52738E3C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36247A86" w14:textId="307D41A5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504C1E0C" w14:textId="13299AAA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3E1F193D" w14:textId="4A181CD1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708AA529" w14:textId="4639C6D5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19EDC8E7" w14:textId="5240F738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59C4F345" w14:textId="21AF73E3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73B58A56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1688F124" w14:textId="77777777" w:rsidR="008007A2" w:rsidRPr="00335290" w:rsidRDefault="008007A2" w:rsidP="00CC3673">
            <w:pPr>
              <w:pStyle w:val="ListParagraph"/>
              <w:numPr>
                <w:ilvl w:val="0"/>
                <w:numId w:val="32"/>
              </w:numPr>
              <w:spacing w:line="240" w:lineRule="auto"/>
              <w:rPr>
                <w:rFonts w:ascii="Tahoma" w:hAnsi="Tahoma" w:cs="Tahoma"/>
                <w:bCs/>
              </w:rPr>
            </w:pPr>
            <w:r w:rsidRPr="00335290">
              <w:rPr>
                <w:rFonts w:ascii="Tahoma" w:hAnsi="Tahoma" w:cs="Tahoma"/>
                <w:bCs/>
              </w:rPr>
              <w:t>FFT data</w:t>
            </w:r>
          </w:p>
          <w:p w14:paraId="1E97BB23" w14:textId="77777777" w:rsidR="008007A2" w:rsidRPr="00335290" w:rsidRDefault="008007A2" w:rsidP="00CC3673">
            <w:pPr>
              <w:pStyle w:val="ListParagraph"/>
              <w:numPr>
                <w:ilvl w:val="0"/>
                <w:numId w:val="32"/>
              </w:numPr>
              <w:spacing w:line="240" w:lineRule="auto"/>
              <w:rPr>
                <w:rFonts w:ascii="Tahoma" w:hAnsi="Tahoma" w:cs="Tahoma"/>
                <w:bCs/>
              </w:rPr>
            </w:pPr>
            <w:r w:rsidRPr="00335290">
              <w:rPr>
                <w:rFonts w:ascii="Tahoma" w:hAnsi="Tahoma" w:cs="Tahoma"/>
                <w:bCs/>
              </w:rPr>
              <w:t>SOAP CAT Doc</w:t>
            </w:r>
          </w:p>
          <w:p w14:paraId="3DF2E503" w14:textId="77777777" w:rsidR="008007A2" w:rsidRPr="00335290" w:rsidRDefault="008007A2" w:rsidP="00CC3673">
            <w:pPr>
              <w:pStyle w:val="ListParagraph"/>
              <w:numPr>
                <w:ilvl w:val="0"/>
                <w:numId w:val="32"/>
              </w:numPr>
              <w:spacing w:line="240" w:lineRule="auto"/>
              <w:rPr>
                <w:rFonts w:ascii="Tahoma" w:hAnsi="Tahoma" w:cs="Tahoma"/>
                <w:bCs/>
              </w:rPr>
            </w:pPr>
            <w:r w:rsidRPr="00335290">
              <w:rPr>
                <w:rFonts w:ascii="Tahoma" w:hAnsi="Tahoma" w:cs="Tahoma"/>
                <w:bCs/>
              </w:rPr>
              <w:t>IDSR data</w:t>
            </w:r>
          </w:p>
          <w:p w14:paraId="2A487FE1" w14:textId="77777777" w:rsidR="008007A2" w:rsidRPr="00335290" w:rsidRDefault="008007A2" w:rsidP="00CC3673">
            <w:pPr>
              <w:pStyle w:val="ListParagraph"/>
              <w:numPr>
                <w:ilvl w:val="0"/>
                <w:numId w:val="32"/>
              </w:numPr>
              <w:spacing w:line="240" w:lineRule="auto"/>
              <w:rPr>
                <w:rFonts w:ascii="Tahoma" w:hAnsi="Tahoma" w:cs="Tahoma"/>
                <w:bCs/>
              </w:rPr>
            </w:pPr>
            <w:r w:rsidRPr="00335290">
              <w:rPr>
                <w:rFonts w:ascii="Tahoma" w:hAnsi="Tahoma" w:cs="Tahoma"/>
                <w:bCs/>
              </w:rPr>
              <w:t>School performance data summary</w:t>
            </w:r>
          </w:p>
          <w:p w14:paraId="3A5EA1C5" w14:textId="0BC44D7E" w:rsidR="008007A2" w:rsidRPr="00335290" w:rsidRDefault="008007A2" w:rsidP="00CC3673">
            <w:pPr>
              <w:pStyle w:val="ListParagraph"/>
              <w:numPr>
                <w:ilvl w:val="0"/>
                <w:numId w:val="32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Targets for next Year 6 FFT</w:t>
            </w:r>
          </w:p>
        </w:tc>
        <w:tc>
          <w:tcPr>
            <w:tcW w:w="1759" w:type="dxa"/>
          </w:tcPr>
          <w:p w14:paraId="605DD3C0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  <w:sz w:val="16"/>
              </w:rPr>
            </w:pPr>
            <w:r w:rsidRPr="00335290">
              <w:rPr>
                <w:rFonts w:ascii="Tahoma" w:hAnsi="Tahoma" w:cs="Tahoma"/>
                <w:sz w:val="16"/>
              </w:rPr>
              <w:t>Review statutory data</w:t>
            </w:r>
          </w:p>
          <w:p w14:paraId="0A915FD8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  <w:sz w:val="16"/>
              </w:rPr>
            </w:pPr>
            <w:r w:rsidRPr="00335290">
              <w:rPr>
                <w:rFonts w:ascii="Tahoma" w:hAnsi="Tahoma" w:cs="Tahoma"/>
                <w:sz w:val="16"/>
              </w:rPr>
              <w:t>Target setting EOKS</w:t>
            </w:r>
          </w:p>
          <w:p w14:paraId="061694F3" w14:textId="77777777" w:rsidR="008007A2" w:rsidRPr="00335290" w:rsidRDefault="008007A2" w:rsidP="008007A2">
            <w:pPr>
              <w:pStyle w:val="NoSpacing"/>
              <w:widowControl/>
              <w:rPr>
                <w:rFonts w:ascii="Tahoma" w:hAnsi="Tahoma" w:cs="Tahoma"/>
                <w:sz w:val="16"/>
              </w:rPr>
            </w:pPr>
            <w:r w:rsidRPr="00335290">
              <w:rPr>
                <w:rFonts w:ascii="Tahoma" w:hAnsi="Tahoma" w:cs="Tahoma"/>
                <w:sz w:val="16"/>
              </w:rPr>
              <w:t xml:space="preserve">Review Subject Action plans </w:t>
            </w:r>
          </w:p>
          <w:p w14:paraId="34713454" w14:textId="77777777" w:rsidR="008007A2" w:rsidRPr="00335290" w:rsidRDefault="008007A2" w:rsidP="008007A2">
            <w:pPr>
              <w:rPr>
                <w:rFonts w:ascii="Tahoma" w:hAnsi="Tahoma" w:cs="Tahoma"/>
                <w:sz w:val="16"/>
              </w:rPr>
            </w:pPr>
            <w:r w:rsidRPr="00335290">
              <w:rPr>
                <w:rFonts w:ascii="Tahoma" w:hAnsi="Tahoma" w:cs="Tahoma"/>
                <w:sz w:val="16"/>
              </w:rPr>
              <w:t>Review parental / pupil / staff survey results</w:t>
            </w:r>
          </w:p>
          <w:p w14:paraId="4421910B" w14:textId="77777777" w:rsidR="008007A2" w:rsidRPr="00335290" w:rsidRDefault="008007A2" w:rsidP="008007A2">
            <w:pPr>
              <w:rPr>
                <w:rFonts w:ascii="Tahoma" w:hAnsi="Tahoma" w:cs="Tahoma"/>
                <w:sz w:val="16"/>
              </w:rPr>
            </w:pPr>
          </w:p>
          <w:p w14:paraId="0CC6D301" w14:textId="77777777" w:rsidR="008007A2" w:rsidRPr="00335290" w:rsidRDefault="008007A2" w:rsidP="008007A2">
            <w:pPr>
              <w:rPr>
                <w:rFonts w:ascii="Tahoma" w:hAnsi="Tahoma" w:cs="Tahoma"/>
                <w:sz w:val="16"/>
              </w:rPr>
            </w:pPr>
          </w:p>
          <w:p w14:paraId="14135F40" w14:textId="77777777" w:rsidR="008007A2" w:rsidRPr="00335290" w:rsidRDefault="008007A2" w:rsidP="008007A2">
            <w:pPr>
              <w:rPr>
                <w:rFonts w:ascii="Tahoma" w:hAnsi="Tahoma" w:cs="Tahoma"/>
                <w:sz w:val="16"/>
              </w:rPr>
            </w:pPr>
          </w:p>
          <w:p w14:paraId="696F15AA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23758591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6CABFB4E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2CB04CF8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58BD635F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53DCCB6E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22212650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417E4A0E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086541FA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4752318A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2BA43734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06C211B4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1E9BFBE0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5319D2FB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79903B80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2F181889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1547B31E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2DDD1932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5B7D51CF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49ED4367" w14:textId="77777777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  <w:p w14:paraId="64515D84" w14:textId="77777777" w:rsidR="008007A2" w:rsidRPr="00335290" w:rsidRDefault="008007A2" w:rsidP="008007A2">
            <w:pPr>
              <w:rPr>
                <w:rFonts w:ascii="Tahoma" w:hAnsi="Tahoma" w:cs="Tahoma"/>
                <w:b/>
                <w:bCs/>
              </w:rPr>
            </w:pPr>
            <w:r w:rsidRPr="00335290">
              <w:rPr>
                <w:rFonts w:ascii="Tahoma" w:hAnsi="Tahoma" w:cs="Tahoma"/>
                <w:b/>
                <w:bCs/>
              </w:rPr>
              <w:t>Papers required:</w:t>
            </w:r>
          </w:p>
          <w:p w14:paraId="207D8971" w14:textId="424C0C7F" w:rsidR="008007A2" w:rsidRPr="00335290" w:rsidRDefault="008007A2" w:rsidP="00CC3673">
            <w:pPr>
              <w:pStyle w:val="NoSpacing"/>
              <w:widowControl/>
              <w:numPr>
                <w:ilvl w:val="0"/>
                <w:numId w:val="57"/>
              </w:numPr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ROV 2</w:t>
            </w:r>
          </w:p>
          <w:p w14:paraId="59CF44FB" w14:textId="54BFD032" w:rsidR="008007A2" w:rsidRPr="00335290" w:rsidRDefault="008007A2" w:rsidP="008007A2">
            <w:pPr>
              <w:rPr>
                <w:rFonts w:ascii="Tahoma" w:hAnsi="Tahoma" w:cs="Tahoma"/>
                <w:color w:val="000000" w:themeColor="text1"/>
              </w:rPr>
            </w:pPr>
          </w:p>
        </w:tc>
        <w:tc>
          <w:tcPr>
            <w:tcW w:w="2880" w:type="dxa"/>
          </w:tcPr>
          <w:p w14:paraId="5B70E3E6" w14:textId="00445DCD" w:rsidR="008007A2" w:rsidRPr="00335290" w:rsidRDefault="008007A2" w:rsidP="00E63E21">
            <w:pPr>
              <w:rPr>
                <w:rFonts w:ascii="Tahoma" w:hAnsi="Tahoma" w:cs="Tahoma"/>
                <w:color w:val="000000" w:themeColor="text1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Business Manager’s Report</w:t>
            </w:r>
          </w:p>
          <w:p w14:paraId="14E3C686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color w:val="7030A0"/>
              </w:rPr>
              <w:t>Report to include:</w:t>
            </w:r>
          </w:p>
          <w:p w14:paraId="0143BF9A" w14:textId="77777777" w:rsidR="008007A2" w:rsidRPr="00335290" w:rsidRDefault="008007A2" w:rsidP="00CC3673">
            <w:pPr>
              <w:pStyle w:val="ListParagraph"/>
              <w:numPr>
                <w:ilvl w:val="0"/>
                <w:numId w:val="30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 xml:space="preserve">Details of the out-turn at the end of the previous financial year and the budget forecast for the current period. </w:t>
            </w:r>
          </w:p>
          <w:p w14:paraId="1F1A1DE9" w14:textId="77777777" w:rsidR="008007A2" w:rsidRPr="00335290" w:rsidRDefault="008007A2" w:rsidP="00CC3673">
            <w:pPr>
              <w:pStyle w:val="ListParagraph"/>
              <w:numPr>
                <w:ilvl w:val="0"/>
                <w:numId w:val="30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Benchmarking data</w:t>
            </w:r>
          </w:p>
          <w:p w14:paraId="47FA3881" w14:textId="77777777" w:rsidR="008007A2" w:rsidRPr="00335290" w:rsidRDefault="008007A2" w:rsidP="00CC3673">
            <w:pPr>
              <w:pStyle w:val="ListParagraph"/>
              <w:numPr>
                <w:ilvl w:val="0"/>
                <w:numId w:val="30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Capital Update</w:t>
            </w:r>
          </w:p>
          <w:p w14:paraId="65568F6E" w14:textId="77777777" w:rsidR="008007A2" w:rsidRPr="00335290" w:rsidRDefault="008007A2" w:rsidP="00CC3673">
            <w:pPr>
              <w:pStyle w:val="ListParagraph"/>
              <w:numPr>
                <w:ilvl w:val="0"/>
                <w:numId w:val="30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GDPR Update</w:t>
            </w:r>
          </w:p>
          <w:p w14:paraId="44C959F5" w14:textId="77777777" w:rsidR="008007A2" w:rsidRPr="00335290" w:rsidRDefault="008007A2" w:rsidP="00E63E21">
            <w:pPr>
              <w:rPr>
                <w:rFonts w:ascii="Tahoma" w:hAnsi="Tahoma" w:cs="Tahoma"/>
                <w:color w:val="00B050"/>
              </w:rPr>
            </w:pPr>
            <w:r w:rsidRPr="00335290">
              <w:rPr>
                <w:rFonts w:ascii="Tahoma" w:hAnsi="Tahoma" w:cs="Tahoma"/>
                <w:color w:val="00B050"/>
              </w:rPr>
              <w:t xml:space="preserve">Governors to consider and discuss the information contained within the report </w:t>
            </w:r>
          </w:p>
          <w:p w14:paraId="7B8CF487" w14:textId="77777777" w:rsidR="008007A2" w:rsidRPr="00335290" w:rsidRDefault="008007A2" w:rsidP="00E63E21">
            <w:pPr>
              <w:rPr>
                <w:rFonts w:ascii="Tahoma" w:hAnsi="Tahoma" w:cs="Tahoma"/>
                <w:color w:val="00B050"/>
              </w:rPr>
            </w:pPr>
          </w:p>
          <w:p w14:paraId="698DC7CA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Approval of expenditure under the Scheme of Delegation</w:t>
            </w:r>
          </w:p>
          <w:p w14:paraId="7F368E2F" w14:textId="4721A38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 xml:space="preserve">Headteachers to provide details of any expenditure requiring approval under the Scheme of Delegation.  Governors to review quotes (2 minimum) and approve any item of expenditure over and above £10,000 or over £2000 where the academy does not intend to use the cheapest quote. </w:t>
            </w:r>
          </w:p>
          <w:p w14:paraId="6AF9A04D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0587944D" w14:textId="77777777" w:rsidR="008007A2" w:rsidRPr="00335290" w:rsidRDefault="008007A2" w:rsidP="00E63E21">
            <w:pPr>
              <w:rPr>
                <w:rFonts w:ascii="Tahoma" w:hAnsi="Tahoma" w:cs="Tahoma"/>
                <w:color w:val="000000" w:themeColor="text1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Pay Panel</w:t>
            </w:r>
          </w:p>
          <w:p w14:paraId="3D50F7DC" w14:textId="28898A31" w:rsidR="008007A2" w:rsidRPr="00335290" w:rsidRDefault="008007A2" w:rsidP="00E63E21">
            <w:pPr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  <w:color w:val="03CD63"/>
              </w:rPr>
              <w:t xml:space="preserve">Headteacher to provide pay progression recommendations for the Pay Panel to consider. </w:t>
            </w:r>
          </w:p>
          <w:p w14:paraId="76E8BD93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</w:p>
          <w:p w14:paraId="418500E4" w14:textId="249157F9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0AD3150E" w14:textId="57488641" w:rsidR="008007A2" w:rsidRPr="00335290" w:rsidRDefault="008007A2" w:rsidP="00CC3673">
            <w:pPr>
              <w:pStyle w:val="ListParagraph"/>
              <w:numPr>
                <w:ilvl w:val="0"/>
                <w:numId w:val="38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Pay Panel Recommendations</w:t>
            </w:r>
          </w:p>
        </w:tc>
        <w:tc>
          <w:tcPr>
            <w:tcW w:w="2474" w:type="dxa"/>
          </w:tcPr>
          <w:p w14:paraId="5EDB6B16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To review website compliance (for action)</w:t>
            </w:r>
          </w:p>
          <w:p w14:paraId="22A82341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75D3C8C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To receive the completed Quality Assurance document (for approval)</w:t>
            </w:r>
          </w:p>
          <w:p w14:paraId="3EE888B9" w14:textId="77777777" w:rsidR="008007A2" w:rsidRPr="00335290" w:rsidRDefault="008007A2" w:rsidP="00E63E21">
            <w:pPr>
              <w:rPr>
                <w:rFonts w:ascii="Tahoma" w:hAnsi="Tahoma" w:cs="Tahoma"/>
                <w:color w:val="FF0066"/>
              </w:rPr>
            </w:pPr>
          </w:p>
          <w:p w14:paraId="79D1EE15" w14:textId="77777777" w:rsidR="008007A2" w:rsidRPr="00335290" w:rsidRDefault="008007A2" w:rsidP="00E63E21">
            <w:pPr>
              <w:rPr>
                <w:rFonts w:ascii="Tahoma" w:hAnsi="Tahoma" w:cs="Tahoma"/>
                <w:color w:val="FF0066"/>
              </w:rPr>
            </w:pPr>
          </w:p>
          <w:p w14:paraId="30F909EC" w14:textId="415D1E68" w:rsidR="008007A2" w:rsidRPr="00335290" w:rsidRDefault="008007A2" w:rsidP="041B542D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Verbal report on operation of the following policies</w:t>
            </w:r>
          </w:p>
          <w:p w14:paraId="65C4F483" w14:textId="7F6338C3" w:rsidR="008007A2" w:rsidRPr="00335290" w:rsidRDefault="008007A2" w:rsidP="041B542D">
            <w:pPr>
              <w:rPr>
                <w:rFonts w:ascii="Tahoma" w:hAnsi="Tahoma" w:cs="Tahoma"/>
                <w:color w:val="7030A0"/>
              </w:rPr>
            </w:pPr>
          </w:p>
          <w:p w14:paraId="05A78369" w14:textId="39EAADB1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GDPR Policy</w:t>
            </w:r>
          </w:p>
          <w:p w14:paraId="31D1495E" w14:textId="64F73B57" w:rsidR="008007A2" w:rsidRPr="00335290" w:rsidRDefault="008007A2" w:rsidP="041B542D">
            <w:pPr>
              <w:rPr>
                <w:rFonts w:ascii="Tahoma" w:hAnsi="Tahoma" w:cs="Tahoma"/>
                <w:color w:val="7030A0"/>
              </w:rPr>
            </w:pPr>
          </w:p>
          <w:p w14:paraId="5B8355BA" w14:textId="38543600" w:rsidR="008007A2" w:rsidRPr="00335290" w:rsidRDefault="008007A2" w:rsidP="041B542D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Termly update on Children with Additional Medical Needs Attendance Policy (verbal update)</w:t>
            </w:r>
          </w:p>
          <w:p w14:paraId="0BD8F68D" w14:textId="11EB1F59" w:rsidR="008007A2" w:rsidRPr="00335290" w:rsidRDefault="008007A2" w:rsidP="041B542D">
            <w:pPr>
              <w:ind w:left="360"/>
              <w:rPr>
                <w:rFonts w:ascii="Tahoma" w:hAnsi="Tahoma" w:cs="Tahoma"/>
                <w:color w:val="FF0066"/>
              </w:rPr>
            </w:pPr>
          </w:p>
          <w:p w14:paraId="547B691E" w14:textId="254A7725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38E91487" w14:textId="0B9E3685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37BFD4C9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5552F4C4" w14:textId="77777777" w:rsidR="008007A2" w:rsidRPr="00335290" w:rsidRDefault="008007A2" w:rsidP="00CC3673">
            <w:pPr>
              <w:pStyle w:val="ListParagraph"/>
              <w:numPr>
                <w:ilvl w:val="0"/>
                <w:numId w:val="33"/>
              </w:numPr>
              <w:spacing w:line="240" w:lineRule="auto"/>
              <w:rPr>
                <w:rFonts w:ascii="Tahoma" w:hAnsi="Tahoma" w:cs="Tahoma"/>
                <w:color w:val="000000" w:themeColor="text1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Quality Assurance document</w:t>
            </w:r>
          </w:p>
          <w:p w14:paraId="6A84E38F" w14:textId="4DD8E538" w:rsidR="008007A2" w:rsidRPr="00335290" w:rsidRDefault="008007A2" w:rsidP="00CC3673">
            <w:pPr>
              <w:pStyle w:val="ListParagraph"/>
              <w:numPr>
                <w:ilvl w:val="0"/>
                <w:numId w:val="33"/>
              </w:numPr>
              <w:spacing w:line="240" w:lineRule="auto"/>
              <w:rPr>
                <w:rFonts w:ascii="Tahoma" w:hAnsi="Tahoma" w:cs="Tahoma"/>
                <w:color w:val="000000" w:themeColor="text1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CAT Website Compliance Doc</w:t>
            </w:r>
          </w:p>
          <w:p w14:paraId="14DE7661" w14:textId="06B5CFC2" w:rsidR="00812203" w:rsidRPr="00335290" w:rsidRDefault="00812203" w:rsidP="00CC3673">
            <w:pPr>
              <w:pStyle w:val="ListParagraph"/>
              <w:numPr>
                <w:ilvl w:val="0"/>
                <w:numId w:val="33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PPG Review</w:t>
            </w:r>
          </w:p>
          <w:bookmarkStart w:id="8" w:name="_MON_1696252213"/>
          <w:bookmarkEnd w:id="8"/>
          <w:p w14:paraId="277449F0" w14:textId="427C7143" w:rsidR="008007A2" w:rsidRPr="00335290" w:rsidRDefault="0012209E" w:rsidP="00AB6CF3">
            <w:pPr>
              <w:rPr>
                <w:rFonts w:ascii="Tahoma" w:hAnsi="Tahoma" w:cs="Tahoma"/>
                <w:color w:val="000000" w:themeColor="text1"/>
              </w:rPr>
            </w:pPr>
            <w:r w:rsidRPr="00335290">
              <w:rPr>
                <w:rFonts w:ascii="Tahoma" w:eastAsiaTheme="minorHAnsi" w:hAnsi="Tahoma" w:cs="Tahoma"/>
                <w:color w:val="000000" w:themeColor="text1"/>
                <w:sz w:val="22"/>
                <w:szCs w:val="22"/>
                <w:lang w:eastAsia="en-US"/>
              </w:rPr>
              <w:object w:dxaOrig="903" w:dyaOrig="587" w14:anchorId="561015B6">
                <v:shape id="_x0000_i1031" type="#_x0000_t75" style="width:45pt;height:29.25pt" o:ole="">
                  <v:imagedata r:id="rId25" o:title=""/>
                </v:shape>
                <o:OLEObject Type="Embed" ProgID="Word.Document.12" ShapeID="_x0000_i1031" DrawAspect="Icon" ObjectID="_1749650541" r:id="rId26">
                  <o:FieldCodes>\s</o:FieldCodes>
                </o:OLEObject>
              </w:object>
            </w:r>
            <w:bookmarkStart w:id="9" w:name="_MON_1699867979"/>
            <w:bookmarkEnd w:id="9"/>
            <w:r w:rsidR="00812203" w:rsidRPr="00335290">
              <w:rPr>
                <w:rFonts w:ascii="Tahoma" w:eastAsiaTheme="minorHAnsi" w:hAnsi="Tahoma" w:cs="Tahoma"/>
                <w:sz w:val="22"/>
                <w:szCs w:val="22"/>
                <w:lang w:eastAsia="en-US"/>
              </w:rPr>
              <w:object w:dxaOrig="1543" w:dyaOrig="1000" w14:anchorId="49A46325">
                <v:shape id="_x0000_i1032" type="#_x0000_t75" style="width:77.25pt;height:49.5pt" o:ole="">
                  <v:imagedata r:id="rId27" o:title=""/>
                </v:shape>
                <o:OLEObject Type="Embed" ProgID="Word.Document.12" ShapeID="_x0000_i1032" DrawAspect="Icon" ObjectID="_1749650542" r:id="rId28">
                  <o:FieldCodes>\s</o:FieldCodes>
                </o:OLEObject>
              </w:object>
            </w:r>
          </w:p>
          <w:p w14:paraId="700BBB35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bookmarkStart w:id="10" w:name="_MON_1696252330"/>
          <w:bookmarkEnd w:id="10"/>
          <w:p w14:paraId="071AD56C" w14:textId="043ABF3D" w:rsidR="008007A2" w:rsidRPr="00335290" w:rsidRDefault="008007A2" w:rsidP="00E63E21">
            <w:pPr>
              <w:rPr>
                <w:rFonts w:ascii="Tahoma" w:hAnsi="Tahoma" w:cs="Tahoma"/>
              </w:rPr>
            </w:pPr>
            <w:r w:rsidRPr="00335290">
              <w:rPr>
                <w:rFonts w:ascii="Tahoma" w:eastAsiaTheme="minorHAnsi" w:hAnsi="Tahoma" w:cs="Tahoma"/>
                <w:sz w:val="22"/>
                <w:szCs w:val="22"/>
                <w:lang w:eastAsia="en-US"/>
              </w:rPr>
              <w:object w:dxaOrig="1512" w:dyaOrig="984" w14:anchorId="5CC7341E">
                <v:shape id="_x0000_i1033" type="#_x0000_t75" style="width:75.75pt;height:49.5pt" o:ole="">
                  <v:imagedata r:id="rId29" o:title=""/>
                </v:shape>
                <o:OLEObject Type="Embed" ProgID="Word.Document.12" ShapeID="_x0000_i1033" DrawAspect="Icon" ObjectID="_1749650543" r:id="rId30">
                  <o:FieldCodes>\s</o:FieldCodes>
                </o:OLEObject>
              </w:object>
            </w:r>
          </w:p>
        </w:tc>
        <w:tc>
          <w:tcPr>
            <w:tcW w:w="3225" w:type="dxa"/>
          </w:tcPr>
          <w:p w14:paraId="2B7A3600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lastRenderedPageBreak/>
              <w:t>Governor Training (for discussion)</w:t>
            </w:r>
          </w:p>
          <w:p w14:paraId="0A766676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B4562C7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Governor Visit Reports</w:t>
            </w:r>
          </w:p>
          <w:p w14:paraId="2FEB690D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529DBD4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61E3587D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69C692A4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01F4989D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1F8F7C41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5E9E8C73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037F0986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B9D02D1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1181DB0E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DBD545E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235A8167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62230B6E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757A71F2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75723BD5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A6E6260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7C0CA6D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7A22915C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1B2F677E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04A20400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56802274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0CB6ADA9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5730E6FD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0A1A5367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15122371" w14:textId="0104C793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73E65B2C" w14:textId="1D7C8349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4CC543C3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67449EDE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  <w:b/>
              </w:rPr>
              <w:t>Papers required</w:t>
            </w:r>
          </w:p>
          <w:p w14:paraId="4E8F9C77" w14:textId="77777777" w:rsidR="008007A2" w:rsidRPr="00335290" w:rsidRDefault="008007A2" w:rsidP="00CC3673">
            <w:pPr>
              <w:pStyle w:val="ListParagraph"/>
              <w:numPr>
                <w:ilvl w:val="0"/>
                <w:numId w:val="31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Minutes of previous Meeting</w:t>
            </w:r>
          </w:p>
          <w:p w14:paraId="767257B2" w14:textId="77777777" w:rsidR="008007A2" w:rsidRPr="00335290" w:rsidRDefault="008007A2" w:rsidP="00CC3673">
            <w:pPr>
              <w:pStyle w:val="ListParagraph"/>
              <w:numPr>
                <w:ilvl w:val="0"/>
                <w:numId w:val="31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Action Tracker</w:t>
            </w:r>
          </w:p>
          <w:p w14:paraId="1B9B3908" w14:textId="77777777" w:rsidR="008007A2" w:rsidRPr="00335290" w:rsidRDefault="008007A2" w:rsidP="00CC3673">
            <w:pPr>
              <w:pStyle w:val="ListParagraph"/>
              <w:numPr>
                <w:ilvl w:val="0"/>
                <w:numId w:val="31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Declarations of Interests</w:t>
            </w:r>
          </w:p>
        </w:tc>
      </w:tr>
      <w:tr w:rsidR="008007A2" w:rsidRPr="00335290" w14:paraId="6680477E" w14:textId="77777777" w:rsidTr="1232A055">
        <w:tc>
          <w:tcPr>
            <w:tcW w:w="1427" w:type="dxa"/>
          </w:tcPr>
          <w:p w14:paraId="50FDD9B2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  <w:b/>
                <w:bCs/>
              </w:rPr>
              <w:t>JANUARY</w:t>
            </w:r>
          </w:p>
        </w:tc>
        <w:tc>
          <w:tcPr>
            <w:tcW w:w="2011" w:type="dxa"/>
          </w:tcPr>
          <w:p w14:paraId="359574AE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To receive an update on the progress against the SDP/Strategy</w:t>
            </w:r>
          </w:p>
          <w:p w14:paraId="41AA0A15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(for discussion)</w:t>
            </w:r>
          </w:p>
          <w:p w14:paraId="33519D6C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D11113F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2CF95FE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0BA37FF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302FBE5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48633E4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B819867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5C09ACE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8FFC68D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770D068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3DF82708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3FE447B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C961612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4D9A641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CCBCCE0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17F8F3B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5A6ACD0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640945B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6885D5F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872D828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8DB5DC8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22A9A709" w14:textId="77777777" w:rsidR="008007A2" w:rsidRPr="00335290" w:rsidRDefault="008007A2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  <w:color w:val="000000" w:themeColor="text1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SDP/ SEF impact report</w:t>
            </w:r>
          </w:p>
          <w:p w14:paraId="0A57D129" w14:textId="7F387FC4" w:rsidR="008007A2" w:rsidRPr="00335290" w:rsidRDefault="008007A2" w:rsidP="00E63E21">
            <w:pPr>
              <w:pStyle w:val="ListParagraph"/>
              <w:ind w:left="360"/>
              <w:rPr>
                <w:rFonts w:ascii="Tahoma" w:hAnsi="Tahoma" w:cs="Tahoma"/>
                <w:b/>
                <w:color w:val="000000" w:themeColor="text1"/>
              </w:rPr>
            </w:pPr>
          </w:p>
          <w:p w14:paraId="358A6EA0" w14:textId="77777777" w:rsidR="008007A2" w:rsidRPr="00335290" w:rsidRDefault="008007A2" w:rsidP="003F7B78">
            <w:pPr>
              <w:rPr>
                <w:rFonts w:ascii="Tahoma" w:hAnsi="Tahoma" w:cs="Tahoma"/>
                <w:b/>
                <w:color w:val="000000" w:themeColor="text1"/>
              </w:rPr>
            </w:pPr>
          </w:p>
          <w:p w14:paraId="6179D4E4" w14:textId="60C540E7" w:rsidR="008007A2" w:rsidRPr="00335290" w:rsidRDefault="008007A2" w:rsidP="00AB6CF3">
            <w:pPr>
              <w:rPr>
                <w:rFonts w:ascii="Tahoma" w:hAnsi="Tahoma" w:cs="Tahoma"/>
                <w:b/>
                <w:color w:val="000000" w:themeColor="text1"/>
              </w:rPr>
            </w:pPr>
          </w:p>
        </w:tc>
        <w:tc>
          <w:tcPr>
            <w:tcW w:w="1918" w:type="dxa"/>
          </w:tcPr>
          <w:p w14:paraId="19E919C1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To receive a report on pupil progress and attainment (for discussion)</w:t>
            </w:r>
          </w:p>
          <w:p w14:paraId="1E8DBC4F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3E7DE935" w14:textId="77777777" w:rsidR="008007A2" w:rsidRPr="00335290" w:rsidRDefault="008007A2" w:rsidP="00E63E21">
            <w:pPr>
              <w:rPr>
                <w:rFonts w:ascii="Tahoma" w:hAnsi="Tahoma" w:cs="Tahoma"/>
                <w:color w:val="F9277C"/>
              </w:rPr>
            </w:pPr>
            <w:r w:rsidRPr="00335290">
              <w:rPr>
                <w:rFonts w:ascii="Tahoma" w:hAnsi="Tahoma" w:cs="Tahoma"/>
                <w:color w:val="F9277C"/>
              </w:rPr>
              <w:t>Report on teaching and learning (presentation from middle or senior leaders)</w:t>
            </w:r>
          </w:p>
          <w:p w14:paraId="7F686D2B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430FF6F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6C4260E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DF4D407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47714CA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7657A26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B0BEBCF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33621C2C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5DF91C2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CE7AE24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F10A625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CC2B814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51C9A8C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561F168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977090E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6A35BF7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240BF291" w14:textId="77777777" w:rsidR="008007A2" w:rsidRPr="00335290" w:rsidRDefault="008007A2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Autumn Term Outcomes- STAR test data and writing outcomes</w:t>
            </w:r>
          </w:p>
          <w:p w14:paraId="7A25EF08" w14:textId="77777777" w:rsidR="008007A2" w:rsidRPr="00335290" w:rsidRDefault="008007A2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Quality of Education review</w:t>
            </w:r>
          </w:p>
          <w:p w14:paraId="074EBD18" w14:textId="77777777" w:rsidR="008007A2" w:rsidRPr="00335290" w:rsidRDefault="008007A2" w:rsidP="00AB6CF3">
            <w:pPr>
              <w:rPr>
                <w:rFonts w:ascii="Tahoma" w:hAnsi="Tahoma" w:cs="Tahoma"/>
              </w:rPr>
            </w:pPr>
          </w:p>
          <w:bookmarkStart w:id="11" w:name="_MON_1699870588"/>
          <w:bookmarkEnd w:id="11"/>
          <w:p w14:paraId="7965645D" w14:textId="35A10227" w:rsidR="008007A2" w:rsidRPr="00335290" w:rsidRDefault="008007A2" w:rsidP="00AB6CF3">
            <w:pPr>
              <w:rPr>
                <w:rFonts w:ascii="Tahoma" w:hAnsi="Tahoma" w:cs="Tahoma"/>
              </w:rPr>
            </w:pPr>
            <w:r w:rsidRPr="00335290">
              <w:rPr>
                <w:rFonts w:ascii="Tahoma" w:eastAsiaTheme="minorHAnsi" w:hAnsi="Tahoma" w:cs="Tahoma"/>
                <w:sz w:val="22"/>
                <w:szCs w:val="22"/>
                <w:lang w:eastAsia="en-US"/>
              </w:rPr>
              <w:object w:dxaOrig="1512" w:dyaOrig="984" w14:anchorId="472A1CD5">
                <v:shape id="_x0000_i1034" type="#_x0000_t75" style="width:78pt;height:48pt" o:ole="">
                  <v:imagedata r:id="rId13" o:title=""/>
                </v:shape>
                <o:OLEObject Type="Embed" ProgID="Word.Document.12" ShapeID="_x0000_i1034" DrawAspect="Icon" ObjectID="_1749650544" r:id="rId31">
                  <o:FieldCodes>\s</o:FieldCodes>
                </o:OLEObject>
              </w:object>
            </w:r>
          </w:p>
        </w:tc>
        <w:tc>
          <w:tcPr>
            <w:tcW w:w="1759" w:type="dxa"/>
          </w:tcPr>
          <w:p w14:paraId="42C619A8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</w:p>
        </w:tc>
        <w:tc>
          <w:tcPr>
            <w:tcW w:w="2880" w:type="dxa"/>
          </w:tcPr>
          <w:p w14:paraId="41C82CC3" w14:textId="7F964445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Approval of expenditure under the Scheme of Delegation</w:t>
            </w:r>
          </w:p>
          <w:p w14:paraId="3769FAC0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</w:p>
          <w:p w14:paraId="77C55D48" w14:textId="44479BC5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 xml:space="preserve">Headteachers to provide details of any expenditure requiring approval under the Scheme of Delegation.  Governors to review quotes (2 minimum) and approve any item of expenditure over and above £10,000 or over £2000 where the academy does not intend to use the cheapest quote. </w:t>
            </w:r>
          </w:p>
          <w:p w14:paraId="69988293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1AD61F24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</w:tc>
        <w:tc>
          <w:tcPr>
            <w:tcW w:w="2474" w:type="dxa"/>
          </w:tcPr>
          <w:p w14:paraId="23756479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 xml:space="preserve">Report on attendance </w:t>
            </w:r>
          </w:p>
          <w:p w14:paraId="699C38DE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293E7E5B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Receive anonymous medical register and Verbal report on operation of the following policies:</w:t>
            </w:r>
          </w:p>
          <w:p w14:paraId="5D823D80" w14:textId="77777777" w:rsidR="008007A2" w:rsidRPr="00335290" w:rsidRDefault="008007A2" w:rsidP="00CC3673">
            <w:pPr>
              <w:pStyle w:val="ListParagraph"/>
              <w:numPr>
                <w:ilvl w:val="0"/>
                <w:numId w:val="46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First Aid Policy</w:t>
            </w:r>
          </w:p>
          <w:p w14:paraId="687E4C89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04B1955" w14:textId="77777777" w:rsidR="008007A2" w:rsidRPr="00335290" w:rsidRDefault="008007A2" w:rsidP="00E63E21">
            <w:pPr>
              <w:rPr>
                <w:rFonts w:ascii="Tahoma" w:hAnsi="Tahoma" w:cs="Tahoma"/>
                <w:color w:val="FF0066"/>
              </w:rPr>
            </w:pPr>
            <w:r w:rsidRPr="00335290">
              <w:rPr>
                <w:rFonts w:ascii="Tahoma" w:hAnsi="Tahoma" w:cs="Tahoma"/>
                <w:color w:val="FF0066"/>
              </w:rPr>
              <w:t>Update on before and after school club provision (for information)</w:t>
            </w:r>
          </w:p>
          <w:p w14:paraId="6C17AB7E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631AE3E7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Confirmation of planned residential visits (for discussion)</w:t>
            </w:r>
          </w:p>
          <w:p w14:paraId="19A5FAC0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0F914576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 xml:space="preserve">Evaluation of Parent survey results </w:t>
            </w:r>
          </w:p>
          <w:p w14:paraId="53226BB3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6A8A95D4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61A2E41E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411647A3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0EC711E8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0606B505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  <w:b/>
              </w:rPr>
              <w:t>Papers required:</w:t>
            </w:r>
          </w:p>
          <w:p w14:paraId="4A5B3C16" w14:textId="77777777" w:rsidR="008007A2" w:rsidRPr="00335290" w:rsidRDefault="008007A2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Parent survey results</w:t>
            </w:r>
          </w:p>
          <w:p w14:paraId="291CE578" w14:textId="58602D25" w:rsidR="008007A2" w:rsidRPr="00335290" w:rsidRDefault="008007A2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Attendance – Autumn Term</w:t>
            </w:r>
          </w:p>
          <w:p w14:paraId="71F0DD05" w14:textId="75A5ED24" w:rsidR="00812203" w:rsidRPr="00335290" w:rsidRDefault="00812203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S175 Audit Review</w:t>
            </w:r>
          </w:p>
          <w:p w14:paraId="1915FB2C" w14:textId="66503432" w:rsidR="008007A2" w:rsidRPr="00335290" w:rsidRDefault="008007A2" w:rsidP="004B4A11">
            <w:pPr>
              <w:rPr>
                <w:rFonts w:ascii="Tahoma" w:hAnsi="Tahoma" w:cs="Tahoma"/>
              </w:rPr>
            </w:pPr>
          </w:p>
          <w:bookmarkStart w:id="12" w:name="_MON_1699936945"/>
          <w:bookmarkEnd w:id="12"/>
          <w:p w14:paraId="5B2A42C0" w14:textId="5CF7929B" w:rsidR="00812203" w:rsidRPr="00335290" w:rsidRDefault="00812203" w:rsidP="004B4A11">
            <w:pPr>
              <w:rPr>
                <w:rFonts w:ascii="Tahoma" w:hAnsi="Tahoma" w:cs="Tahoma"/>
              </w:rPr>
            </w:pPr>
            <w:r w:rsidRPr="00335290">
              <w:rPr>
                <w:rFonts w:ascii="Tahoma" w:eastAsiaTheme="minorHAnsi" w:hAnsi="Tahoma" w:cs="Tahoma"/>
                <w:sz w:val="22"/>
                <w:szCs w:val="22"/>
                <w:lang w:eastAsia="en-US"/>
              </w:rPr>
              <w:object w:dxaOrig="1543" w:dyaOrig="1000" w14:anchorId="20C034DA">
                <v:shape id="_x0000_i1035" type="#_x0000_t75" style="width:78pt;height:48pt" o:ole="">
                  <v:imagedata r:id="rId32" o:title=""/>
                </v:shape>
                <o:OLEObject Type="Embed" ProgID="Word.Document.12" ShapeID="_x0000_i1035" DrawAspect="Icon" ObjectID="_1749650545" r:id="rId33">
                  <o:FieldCodes>\s</o:FieldCodes>
                </o:OLEObject>
              </w:object>
            </w:r>
          </w:p>
          <w:p w14:paraId="4430B89A" w14:textId="1A38F6D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</w:tc>
        <w:tc>
          <w:tcPr>
            <w:tcW w:w="3225" w:type="dxa"/>
          </w:tcPr>
          <w:p w14:paraId="1C26CB1B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Governor Training (for discussion)</w:t>
            </w:r>
          </w:p>
          <w:p w14:paraId="174A9883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3C99AEE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Governor Visit Reports</w:t>
            </w:r>
          </w:p>
          <w:p w14:paraId="08495EED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01CB6200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727B3A71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7C7DF3D7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07007A84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868D3B9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288F3BC5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19F4CD0F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5F6B7FC8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A11F280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5D90DFFB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19ED84F7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4812B6F8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11022DA0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1B9D0B53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72C82B78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04387CE7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061C6963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0B03A8AD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266AA0AF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63A31703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02B6CC33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9C4688A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  <w:b/>
              </w:rPr>
              <w:t>Papers required:</w:t>
            </w:r>
          </w:p>
          <w:p w14:paraId="3EEB4FD3" w14:textId="77777777" w:rsidR="008007A2" w:rsidRPr="00335290" w:rsidRDefault="008007A2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Minutes of previous Meeting</w:t>
            </w:r>
          </w:p>
          <w:p w14:paraId="64622C63" w14:textId="77777777" w:rsidR="008007A2" w:rsidRPr="00335290" w:rsidRDefault="008007A2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Action Tracker</w:t>
            </w:r>
          </w:p>
          <w:p w14:paraId="254DD0E5" w14:textId="77777777" w:rsidR="008007A2" w:rsidRPr="00335290" w:rsidRDefault="008007A2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Governor Visits</w:t>
            </w:r>
          </w:p>
          <w:p w14:paraId="3553AF7E" w14:textId="77777777" w:rsidR="008007A2" w:rsidRPr="00335290" w:rsidRDefault="008007A2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</w:rPr>
              <w:t>Declarations of Interests</w:t>
            </w:r>
          </w:p>
        </w:tc>
      </w:tr>
      <w:tr w:rsidR="008007A2" w:rsidRPr="00335290" w14:paraId="34798B3B" w14:textId="77777777" w:rsidTr="1232A055">
        <w:tc>
          <w:tcPr>
            <w:tcW w:w="1427" w:type="dxa"/>
          </w:tcPr>
          <w:p w14:paraId="62439AFE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  <w:b/>
                <w:bCs/>
              </w:rPr>
              <w:t>FEBRUARY</w:t>
            </w:r>
          </w:p>
        </w:tc>
        <w:tc>
          <w:tcPr>
            <w:tcW w:w="2011" w:type="dxa"/>
          </w:tcPr>
          <w:p w14:paraId="569DE388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</w:tc>
        <w:tc>
          <w:tcPr>
            <w:tcW w:w="1918" w:type="dxa"/>
          </w:tcPr>
          <w:p w14:paraId="022EA968" w14:textId="77777777" w:rsidR="008007A2" w:rsidRPr="00335290" w:rsidRDefault="008007A2" w:rsidP="00E63E21">
            <w:pPr>
              <w:rPr>
                <w:rFonts w:ascii="Tahoma" w:hAnsi="Tahoma" w:cs="Tahoma"/>
                <w:color w:val="FF0066"/>
              </w:rPr>
            </w:pPr>
            <w:r w:rsidRPr="00335290">
              <w:rPr>
                <w:rFonts w:ascii="Tahoma" w:hAnsi="Tahoma" w:cs="Tahoma"/>
                <w:color w:val="FF0066"/>
              </w:rPr>
              <w:t>To receive information on school session times and term dates (for information)</w:t>
            </w:r>
          </w:p>
          <w:p w14:paraId="5325BBD1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69A3343E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To receive a SEND Update from the SENCO to include details of the Local Offer (for discussion)</w:t>
            </w:r>
          </w:p>
          <w:p w14:paraId="35180DE8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6DA5FE2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To receive an update on the monitoring of teaching and learning (for discussion)</w:t>
            </w:r>
          </w:p>
          <w:p w14:paraId="329D62CE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AE43C7F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00F1AECE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2CBC012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D9444F5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F2EA8EA" w14:textId="55094AA5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C12ED74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D2C49D0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718A620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  <w:b/>
              </w:rPr>
              <w:t>Papers required:</w:t>
            </w:r>
          </w:p>
          <w:p w14:paraId="67A9F350" w14:textId="77777777" w:rsidR="008007A2" w:rsidRPr="00335290" w:rsidRDefault="008007A2" w:rsidP="00CC3673">
            <w:pPr>
              <w:pStyle w:val="ListParagraph"/>
              <w:numPr>
                <w:ilvl w:val="0"/>
                <w:numId w:val="35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SEND update from SENCO</w:t>
            </w:r>
          </w:p>
          <w:p w14:paraId="7DE82E28" w14:textId="77777777" w:rsidR="008007A2" w:rsidRPr="00335290" w:rsidRDefault="008007A2" w:rsidP="00CC3673">
            <w:pPr>
              <w:pStyle w:val="ListParagraph"/>
              <w:numPr>
                <w:ilvl w:val="0"/>
                <w:numId w:val="35"/>
              </w:numPr>
              <w:spacing w:line="240" w:lineRule="auto"/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</w:rPr>
              <w:t>Term Dates</w:t>
            </w:r>
          </w:p>
        </w:tc>
        <w:tc>
          <w:tcPr>
            <w:tcW w:w="1759" w:type="dxa"/>
          </w:tcPr>
          <w:p w14:paraId="10D0FB39" w14:textId="77777777" w:rsidR="001A5AA9" w:rsidRPr="00335290" w:rsidRDefault="001A5AA9" w:rsidP="001A5AA9">
            <w:pPr>
              <w:pStyle w:val="NoSpacing"/>
              <w:widowControl/>
              <w:rPr>
                <w:rFonts w:ascii="Tahoma" w:hAnsi="Tahoma" w:cs="Tahoma"/>
                <w:sz w:val="16"/>
              </w:rPr>
            </w:pPr>
            <w:r w:rsidRPr="00335290">
              <w:rPr>
                <w:rFonts w:ascii="Tahoma" w:hAnsi="Tahoma" w:cs="Tahoma"/>
                <w:sz w:val="16"/>
              </w:rPr>
              <w:t>Internal data</w:t>
            </w:r>
          </w:p>
          <w:p w14:paraId="3C42695D" w14:textId="77777777" w:rsidR="001A5AA9" w:rsidRPr="00335290" w:rsidRDefault="001A5AA9" w:rsidP="001A5AA9">
            <w:pPr>
              <w:pStyle w:val="NoSpacing"/>
              <w:widowControl/>
              <w:rPr>
                <w:rFonts w:ascii="Tahoma" w:hAnsi="Tahoma" w:cs="Tahoma"/>
                <w:sz w:val="16"/>
              </w:rPr>
            </w:pPr>
            <w:r w:rsidRPr="00335290">
              <w:rPr>
                <w:rFonts w:ascii="Tahoma" w:hAnsi="Tahoma" w:cs="Tahoma"/>
                <w:sz w:val="16"/>
              </w:rPr>
              <w:t>RAMP</w:t>
            </w:r>
          </w:p>
          <w:p w14:paraId="5AD0DC57" w14:textId="77777777" w:rsidR="001A5AA9" w:rsidRPr="00335290" w:rsidRDefault="001A5AA9" w:rsidP="001A5AA9">
            <w:pPr>
              <w:pStyle w:val="NoSpacing"/>
              <w:widowControl/>
              <w:rPr>
                <w:rFonts w:ascii="Tahoma" w:hAnsi="Tahoma" w:cs="Tahoma"/>
                <w:sz w:val="16"/>
              </w:rPr>
            </w:pPr>
            <w:r w:rsidRPr="00335290">
              <w:rPr>
                <w:rFonts w:ascii="Tahoma" w:hAnsi="Tahoma" w:cs="Tahoma"/>
                <w:sz w:val="16"/>
              </w:rPr>
              <w:t xml:space="preserve">Curriculum mapping, sequencing &amp; progression </w:t>
            </w:r>
          </w:p>
          <w:p w14:paraId="2B3EAF93" w14:textId="77777777" w:rsidR="008007A2" w:rsidRPr="00335290" w:rsidRDefault="001A5AA9" w:rsidP="001A5AA9">
            <w:pPr>
              <w:rPr>
                <w:rFonts w:ascii="Tahoma" w:hAnsi="Tahoma" w:cs="Tahoma"/>
                <w:sz w:val="16"/>
              </w:rPr>
            </w:pPr>
            <w:r w:rsidRPr="00335290">
              <w:rPr>
                <w:rFonts w:ascii="Tahoma" w:hAnsi="Tahoma" w:cs="Tahoma"/>
                <w:sz w:val="16"/>
              </w:rPr>
              <w:t>Behaviour &amp; Attitudes (Learning walk)</w:t>
            </w:r>
          </w:p>
          <w:p w14:paraId="6FE00836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46088450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68055B8E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124D17E7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74D9D915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4EC8E625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74FB2F8E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68F9EA5E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7944D380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2D7DAE98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122461FB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6E4C34A0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17F4E6DB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7520FE48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4D3441AC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64195401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573E07D3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18D3207D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6070F3AD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2499D4E2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6448A21A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285EC93A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44C917ED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48D0B37B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2EBFA9FB" w14:textId="60375AD8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439E7740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25D9394E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31ACDA98" w14:textId="77777777" w:rsidR="001A5AA9" w:rsidRPr="00335290" w:rsidRDefault="001A5AA9" w:rsidP="001A5AA9">
            <w:pPr>
              <w:rPr>
                <w:rFonts w:ascii="Tahoma" w:hAnsi="Tahoma" w:cs="Tahoma"/>
                <w:sz w:val="16"/>
              </w:rPr>
            </w:pPr>
          </w:p>
          <w:p w14:paraId="4F4ACDAA" w14:textId="77777777" w:rsidR="001A5AA9" w:rsidRPr="00335290" w:rsidRDefault="001A5AA9" w:rsidP="001A5AA9">
            <w:pPr>
              <w:rPr>
                <w:rFonts w:ascii="Tahoma" w:hAnsi="Tahoma" w:cs="Tahoma"/>
                <w:b/>
                <w:bCs/>
              </w:rPr>
            </w:pPr>
            <w:r w:rsidRPr="00335290">
              <w:rPr>
                <w:rFonts w:ascii="Tahoma" w:hAnsi="Tahoma" w:cs="Tahoma"/>
                <w:b/>
                <w:bCs/>
              </w:rPr>
              <w:t>Papers required:</w:t>
            </w:r>
          </w:p>
          <w:p w14:paraId="03C0C170" w14:textId="767188F1" w:rsidR="001A5AA9" w:rsidRPr="00335290" w:rsidRDefault="00B17903" w:rsidP="00CC3673">
            <w:pPr>
              <w:pStyle w:val="NoSpacing"/>
              <w:widowControl/>
              <w:numPr>
                <w:ilvl w:val="0"/>
                <w:numId w:val="57"/>
              </w:numPr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ROV 3</w:t>
            </w:r>
          </w:p>
          <w:p w14:paraId="6FF2A1ED" w14:textId="19782840" w:rsidR="001A5AA9" w:rsidRPr="00335290" w:rsidRDefault="001A5AA9" w:rsidP="001A5AA9">
            <w:pPr>
              <w:rPr>
                <w:rFonts w:ascii="Tahoma" w:hAnsi="Tahoma" w:cs="Tahoma"/>
                <w:b/>
                <w:color w:val="000000" w:themeColor="text1"/>
              </w:rPr>
            </w:pPr>
          </w:p>
        </w:tc>
        <w:tc>
          <w:tcPr>
            <w:tcW w:w="2880" w:type="dxa"/>
          </w:tcPr>
          <w:p w14:paraId="4F3FBC87" w14:textId="44D30EFC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Business Manager’s Report</w:t>
            </w:r>
          </w:p>
          <w:p w14:paraId="5B305498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To include:</w:t>
            </w:r>
          </w:p>
          <w:p w14:paraId="682A24FB" w14:textId="77777777" w:rsidR="008007A2" w:rsidRPr="00335290" w:rsidRDefault="008007A2" w:rsidP="00CC3673">
            <w:pPr>
              <w:pStyle w:val="ListParagraph"/>
              <w:numPr>
                <w:ilvl w:val="0"/>
                <w:numId w:val="58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Mid-year review of the current financial year with a forecast out-turn</w:t>
            </w:r>
          </w:p>
          <w:p w14:paraId="33D9A240" w14:textId="77777777" w:rsidR="008007A2" w:rsidRPr="00335290" w:rsidRDefault="008007A2" w:rsidP="00CC3673">
            <w:pPr>
              <w:pStyle w:val="ListParagraph"/>
              <w:numPr>
                <w:ilvl w:val="0"/>
                <w:numId w:val="58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 xml:space="preserve">Expected budget for the next financial year </w:t>
            </w:r>
          </w:p>
          <w:p w14:paraId="3F324EC3" w14:textId="77777777" w:rsidR="008007A2" w:rsidRPr="00335290" w:rsidRDefault="008007A2" w:rsidP="00CC3673">
            <w:pPr>
              <w:pStyle w:val="ListParagraph"/>
              <w:numPr>
                <w:ilvl w:val="0"/>
                <w:numId w:val="58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Update three-year forecast</w:t>
            </w:r>
          </w:p>
          <w:p w14:paraId="08045CB2" w14:textId="77777777" w:rsidR="008007A2" w:rsidRPr="00335290" w:rsidRDefault="008007A2" w:rsidP="00CC3673">
            <w:pPr>
              <w:pStyle w:val="ListParagraph"/>
              <w:numPr>
                <w:ilvl w:val="0"/>
                <w:numId w:val="58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 xml:space="preserve">Information from the auditor’s management letter and/or internal audit </w:t>
            </w:r>
          </w:p>
          <w:p w14:paraId="2A64C194" w14:textId="77777777" w:rsidR="008007A2" w:rsidRPr="00335290" w:rsidRDefault="008007A2" w:rsidP="00CC3673">
            <w:pPr>
              <w:pStyle w:val="ListParagraph"/>
              <w:numPr>
                <w:ilvl w:val="0"/>
                <w:numId w:val="58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Information from the ICFP process</w:t>
            </w:r>
          </w:p>
          <w:p w14:paraId="766304FB" w14:textId="77777777" w:rsidR="008007A2" w:rsidRPr="00335290" w:rsidRDefault="008007A2" w:rsidP="00CC3673">
            <w:pPr>
              <w:pStyle w:val="ListParagraph"/>
              <w:numPr>
                <w:ilvl w:val="0"/>
                <w:numId w:val="58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GDPR Update</w:t>
            </w:r>
          </w:p>
          <w:p w14:paraId="0A452BB8" w14:textId="12B12B75" w:rsidR="008007A2" w:rsidRPr="00335290" w:rsidRDefault="008007A2" w:rsidP="00E63E21">
            <w:pPr>
              <w:rPr>
                <w:rFonts w:ascii="Tahoma" w:hAnsi="Tahoma" w:cs="Tahoma"/>
                <w:color w:val="00B050"/>
              </w:rPr>
            </w:pPr>
            <w:r w:rsidRPr="00335290">
              <w:rPr>
                <w:rFonts w:ascii="Tahoma" w:hAnsi="Tahoma" w:cs="Tahoma"/>
                <w:color w:val="00B050"/>
              </w:rPr>
              <w:t xml:space="preserve">Governors to consider and discuss the information contained within the report </w:t>
            </w:r>
          </w:p>
          <w:p w14:paraId="1AAAD510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Link Finance Governor report</w:t>
            </w:r>
          </w:p>
          <w:p w14:paraId="29CE61FC" w14:textId="001E1B46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Link finance governors’ report on the review of a sample of the Asset Register to be circulated to governors.</w:t>
            </w:r>
          </w:p>
          <w:p w14:paraId="6D91CA33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  <w:b/>
              </w:rPr>
              <w:t xml:space="preserve">Approval of expenditure under the Scheme of Delegation </w:t>
            </w:r>
          </w:p>
          <w:p w14:paraId="47DEEB7A" w14:textId="61906578" w:rsidR="008007A2" w:rsidRPr="00335290" w:rsidRDefault="008007A2" w:rsidP="002E4001">
            <w:pPr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  <w:color w:val="03CD63"/>
              </w:rPr>
              <w:t xml:space="preserve">Headteachers to provide details of any expenditure requiring approval under the Scheme of Delegation.  Governors to review quotes (2 minimum) and approve any item of expenditure over and above £10,000 or over £2000 where the academy </w:t>
            </w:r>
            <w:r w:rsidRPr="00335290">
              <w:rPr>
                <w:rFonts w:ascii="Tahoma" w:hAnsi="Tahoma" w:cs="Tahoma"/>
                <w:color w:val="03CD63"/>
              </w:rPr>
              <w:lastRenderedPageBreak/>
              <w:t xml:space="preserve">does not intend to use the cheapest quote. </w:t>
            </w:r>
          </w:p>
        </w:tc>
        <w:tc>
          <w:tcPr>
            <w:tcW w:w="2474" w:type="dxa"/>
          </w:tcPr>
          <w:p w14:paraId="4DFC8A9A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lastRenderedPageBreak/>
              <w:t>To receive a safeguarding update to include:</w:t>
            </w:r>
          </w:p>
          <w:p w14:paraId="6C5E0345" w14:textId="77777777" w:rsidR="008007A2" w:rsidRPr="00335290" w:rsidRDefault="008007A2" w:rsidP="00CC3673">
            <w:pPr>
              <w:pStyle w:val="ListParagraph"/>
              <w:numPr>
                <w:ilvl w:val="0"/>
                <w:numId w:val="45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 xml:space="preserve">Safeguarding update on curriculum to include: </w:t>
            </w:r>
          </w:p>
          <w:p w14:paraId="6DB05949" w14:textId="77777777" w:rsidR="008007A2" w:rsidRPr="00335290" w:rsidRDefault="008007A2" w:rsidP="00CC3673">
            <w:pPr>
              <w:pStyle w:val="ListParagraph"/>
              <w:numPr>
                <w:ilvl w:val="0"/>
                <w:numId w:val="19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Online Safety</w:t>
            </w:r>
          </w:p>
          <w:p w14:paraId="215E4307" w14:textId="77777777" w:rsidR="008007A2" w:rsidRPr="00335290" w:rsidRDefault="008007A2" w:rsidP="00CC3673">
            <w:pPr>
              <w:pStyle w:val="ListParagraph"/>
              <w:numPr>
                <w:ilvl w:val="0"/>
                <w:numId w:val="19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Road Safety</w:t>
            </w:r>
          </w:p>
          <w:p w14:paraId="383E209C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275DBEF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 xml:space="preserve">School Security update </w:t>
            </w:r>
          </w:p>
          <w:p w14:paraId="3E8342CE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CA6B0A7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 xml:space="preserve">Evaluation of Pupil survey results </w:t>
            </w:r>
          </w:p>
          <w:p w14:paraId="31D3CC03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254664A9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18906B82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777911F8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7AB35CB0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4DF7C70B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359BDB9F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37452872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732D7467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31D78F33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359D7411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747A7029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30D8E0B7" w14:textId="633198F9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00C67C4D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0B319F6E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7030A0"/>
              </w:rPr>
            </w:pPr>
          </w:p>
          <w:p w14:paraId="09BDF55D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  <w:b/>
              </w:rPr>
              <w:t>Papers required:</w:t>
            </w:r>
          </w:p>
          <w:p w14:paraId="577A9F51" w14:textId="77777777" w:rsidR="008007A2" w:rsidRPr="00335290" w:rsidRDefault="008007A2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Pupil survey results</w:t>
            </w:r>
          </w:p>
          <w:p w14:paraId="163EB88D" w14:textId="77777777" w:rsidR="008007A2" w:rsidRPr="00335290" w:rsidRDefault="008007A2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Safeguarding Update</w:t>
            </w:r>
          </w:p>
        </w:tc>
        <w:tc>
          <w:tcPr>
            <w:tcW w:w="3225" w:type="dxa"/>
          </w:tcPr>
          <w:p w14:paraId="7F3AAFB1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Governor Training (for discussion)</w:t>
            </w:r>
          </w:p>
          <w:p w14:paraId="09731B88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FF3D832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Governor Visit Reports</w:t>
            </w:r>
          </w:p>
          <w:p w14:paraId="68B9BAF2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845CC60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68BE5F61" w14:textId="7DE71F40" w:rsidR="008007A2" w:rsidRPr="00335290" w:rsidRDefault="772B3948" w:rsidP="09CD26E2">
            <w:pPr>
              <w:rPr>
                <w:rFonts w:ascii="Tahoma" w:hAnsi="Tahoma" w:cs="Tahoma"/>
                <w:b/>
                <w:bCs/>
              </w:rPr>
            </w:pPr>
            <w:r w:rsidRPr="00335290">
              <w:rPr>
                <w:rFonts w:ascii="Tahoma" w:hAnsi="Tahoma" w:cs="Tahoma"/>
                <w:b/>
                <w:bCs/>
              </w:rPr>
              <w:t>Chair to arrange one-to-ones with governors</w:t>
            </w:r>
          </w:p>
          <w:p w14:paraId="6A5E0AA4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4CB1FD4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6F90D138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21B73CF1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0DA9BD19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43C82FDD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71E10B92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6185DB85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67436457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1F6D5472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404D5009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71045311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4DF39F4C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163304A6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E460635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1F68F80C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1900A134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48350E40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670763B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79308788" w14:textId="1E08F20C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0400E8BD" w14:textId="5E48C649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1ED5E52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7A484A73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  <w:b/>
              </w:rPr>
              <w:t>Papers required:</w:t>
            </w:r>
          </w:p>
          <w:p w14:paraId="425D15BD" w14:textId="77777777" w:rsidR="008007A2" w:rsidRPr="00335290" w:rsidRDefault="008007A2" w:rsidP="00CC3673">
            <w:pPr>
              <w:pStyle w:val="ListParagraph"/>
              <w:numPr>
                <w:ilvl w:val="0"/>
                <w:numId w:val="35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Minutes of previous Meeting</w:t>
            </w:r>
          </w:p>
          <w:p w14:paraId="0817C629" w14:textId="77777777" w:rsidR="008007A2" w:rsidRPr="00335290" w:rsidRDefault="008007A2" w:rsidP="00CC3673">
            <w:pPr>
              <w:pStyle w:val="ListParagraph"/>
              <w:numPr>
                <w:ilvl w:val="0"/>
                <w:numId w:val="35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Action Tracker</w:t>
            </w:r>
          </w:p>
          <w:p w14:paraId="1319C5D9" w14:textId="77777777" w:rsidR="008007A2" w:rsidRPr="00335290" w:rsidRDefault="008007A2" w:rsidP="00CC3673">
            <w:pPr>
              <w:pStyle w:val="ListParagraph"/>
              <w:numPr>
                <w:ilvl w:val="0"/>
                <w:numId w:val="35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Declarations of Interests</w:t>
            </w:r>
          </w:p>
          <w:p w14:paraId="5EC7DD16" w14:textId="77777777" w:rsidR="008007A2" w:rsidRPr="00335290" w:rsidRDefault="008007A2" w:rsidP="00CC3673">
            <w:pPr>
              <w:pStyle w:val="ListParagraph"/>
              <w:numPr>
                <w:ilvl w:val="0"/>
                <w:numId w:val="35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Governor Visit reports</w:t>
            </w:r>
          </w:p>
        </w:tc>
      </w:tr>
      <w:tr w:rsidR="008007A2" w:rsidRPr="00335290" w14:paraId="08025FC0" w14:textId="77777777" w:rsidTr="1232A055">
        <w:tc>
          <w:tcPr>
            <w:tcW w:w="1427" w:type="dxa"/>
          </w:tcPr>
          <w:p w14:paraId="35DF220A" w14:textId="77777777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  <w:r w:rsidRPr="00335290">
              <w:rPr>
                <w:rFonts w:ascii="Tahoma" w:hAnsi="Tahoma" w:cs="Tahoma"/>
                <w:b/>
                <w:bCs/>
              </w:rPr>
              <w:t>MARCH</w:t>
            </w:r>
          </w:p>
          <w:p w14:paraId="4C2997AC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72AC8A9B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604E5671" w14:textId="77777777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385709E3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7E232553" w14:textId="77777777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255BD585" w14:textId="77777777" w:rsidR="008007A2" w:rsidRPr="00335290" w:rsidRDefault="008007A2" w:rsidP="00E63E21">
            <w:pPr>
              <w:rPr>
                <w:rFonts w:ascii="Tahoma" w:hAnsi="Tahoma" w:cs="Tahoma"/>
                <w:b/>
                <w:bCs/>
              </w:rPr>
            </w:pPr>
          </w:p>
          <w:p w14:paraId="4F1B063D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</w:tc>
        <w:tc>
          <w:tcPr>
            <w:tcW w:w="2011" w:type="dxa"/>
          </w:tcPr>
          <w:p w14:paraId="5ACB3178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</w:tc>
        <w:tc>
          <w:tcPr>
            <w:tcW w:w="1918" w:type="dxa"/>
          </w:tcPr>
          <w:p w14:paraId="4035A43B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To receive an update on Looked After Children (for discussion)</w:t>
            </w:r>
          </w:p>
          <w:p w14:paraId="64EA4AE4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0B47F668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 xml:space="preserve">To agree a </w:t>
            </w:r>
            <w:proofErr w:type="gramStart"/>
            <w:r w:rsidRPr="00335290">
              <w:rPr>
                <w:rFonts w:ascii="Tahoma" w:hAnsi="Tahoma" w:cs="Tahoma"/>
                <w:color w:val="03CD63"/>
              </w:rPr>
              <w:t>curriculum</w:t>
            </w:r>
            <w:proofErr w:type="gramEnd"/>
            <w:r w:rsidRPr="00335290">
              <w:rPr>
                <w:rFonts w:ascii="Tahoma" w:hAnsi="Tahoma" w:cs="Tahoma"/>
                <w:color w:val="03CD63"/>
              </w:rPr>
              <w:t xml:space="preserve"> focus area (for action)</w:t>
            </w:r>
          </w:p>
          <w:p w14:paraId="62C4A4A2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2CECC52D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12551F86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66A718CA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336EF7AB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43201F62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4260B849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138A9F84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48163A02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17BC3B44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2B3A5FB2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7975E7C8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3B49E5BB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1CFF1D5D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021637E1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296A63F8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7189E188" w14:textId="46A50C0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44CB302D" w14:textId="4203FAB3" w:rsidR="00C32D40" w:rsidRPr="00335290" w:rsidRDefault="00C32D40" w:rsidP="00E63E21">
            <w:pPr>
              <w:rPr>
                <w:rFonts w:ascii="Tahoma" w:hAnsi="Tahoma" w:cs="Tahoma"/>
                <w:color w:val="03CD63"/>
              </w:rPr>
            </w:pPr>
          </w:p>
          <w:p w14:paraId="2DB58264" w14:textId="77777777" w:rsidR="00C32D40" w:rsidRPr="00335290" w:rsidRDefault="00C32D40" w:rsidP="00E63E21">
            <w:pPr>
              <w:rPr>
                <w:rFonts w:ascii="Tahoma" w:hAnsi="Tahoma" w:cs="Tahoma"/>
                <w:color w:val="03CD63"/>
              </w:rPr>
            </w:pPr>
          </w:p>
          <w:p w14:paraId="519E1757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 Required:</w:t>
            </w:r>
          </w:p>
          <w:p w14:paraId="38F2450A" w14:textId="77777777" w:rsidR="008007A2" w:rsidRPr="00335290" w:rsidRDefault="008007A2" w:rsidP="00CC3673">
            <w:pPr>
              <w:pStyle w:val="ListParagraph"/>
              <w:numPr>
                <w:ilvl w:val="0"/>
                <w:numId w:val="37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LAC Report</w:t>
            </w:r>
          </w:p>
          <w:p w14:paraId="414F61B5" w14:textId="77777777" w:rsidR="008007A2" w:rsidRPr="00335290" w:rsidRDefault="008007A2" w:rsidP="00CC3673">
            <w:pPr>
              <w:pStyle w:val="ListParagraph"/>
              <w:numPr>
                <w:ilvl w:val="0"/>
                <w:numId w:val="37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Curriculum Policy</w:t>
            </w:r>
          </w:p>
          <w:p w14:paraId="1D6424C3" w14:textId="77777777" w:rsidR="008007A2" w:rsidRPr="00335290" w:rsidRDefault="008007A2" w:rsidP="00CC3673">
            <w:pPr>
              <w:pStyle w:val="ListParagraph"/>
              <w:numPr>
                <w:ilvl w:val="0"/>
                <w:numId w:val="37"/>
              </w:numPr>
              <w:spacing w:line="240" w:lineRule="auto"/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</w:rPr>
              <w:t>Focus Area Review</w:t>
            </w:r>
            <w:r w:rsidRPr="00335290">
              <w:rPr>
                <w:rFonts w:ascii="Tahoma" w:hAnsi="Tahoma" w:cs="Tahoma"/>
                <w:b/>
              </w:rPr>
              <w:t xml:space="preserve"> </w:t>
            </w:r>
          </w:p>
        </w:tc>
        <w:tc>
          <w:tcPr>
            <w:tcW w:w="1759" w:type="dxa"/>
          </w:tcPr>
          <w:p w14:paraId="062D34D2" w14:textId="7F389359" w:rsidR="00B17903" w:rsidRPr="00335290" w:rsidRDefault="00B17903" w:rsidP="00B17903">
            <w:pPr>
              <w:rPr>
                <w:rFonts w:ascii="Tahoma" w:hAnsi="Tahoma" w:cs="Tahoma"/>
                <w:color w:val="FF0066"/>
              </w:rPr>
            </w:pPr>
            <w:r w:rsidRPr="00335290">
              <w:rPr>
                <w:rFonts w:ascii="Tahoma" w:hAnsi="Tahoma" w:cs="Tahoma"/>
                <w:color w:val="FF0066"/>
              </w:rPr>
              <w:t xml:space="preserve">Review parental / pupil / staff survey results </w:t>
            </w:r>
          </w:p>
          <w:p w14:paraId="0F5012D7" w14:textId="05D002BC" w:rsidR="00B17903" w:rsidRPr="00335290" w:rsidRDefault="00B17903" w:rsidP="00B17903">
            <w:pPr>
              <w:rPr>
                <w:rFonts w:ascii="Tahoma" w:hAnsi="Tahoma" w:cs="Tahoma"/>
                <w:color w:val="FF0066"/>
              </w:rPr>
            </w:pPr>
            <w:r w:rsidRPr="00335290">
              <w:rPr>
                <w:rFonts w:ascii="Tahoma" w:hAnsi="Tahoma" w:cs="Tahoma"/>
                <w:color w:val="FF0066"/>
              </w:rPr>
              <w:t xml:space="preserve">SDP Review </w:t>
            </w:r>
          </w:p>
          <w:p w14:paraId="39AD6368" w14:textId="420F638A" w:rsidR="008007A2" w:rsidRPr="00335290" w:rsidRDefault="00B17903" w:rsidP="00B17903">
            <w:pPr>
              <w:rPr>
                <w:rFonts w:ascii="Tahoma" w:hAnsi="Tahoma" w:cs="Tahoma"/>
                <w:color w:val="FF0066"/>
              </w:rPr>
            </w:pPr>
            <w:r w:rsidRPr="00335290">
              <w:rPr>
                <w:rFonts w:ascii="Tahoma" w:hAnsi="Tahoma" w:cs="Tahoma"/>
                <w:color w:val="FF0066"/>
              </w:rPr>
              <w:t>Attendance</w:t>
            </w:r>
          </w:p>
          <w:p w14:paraId="54D9572F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62BA5ED3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538325EB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1C0412AE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2C8CAE87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05890F22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509A23FC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3460CC57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15C80A9B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0E3F1385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3DA92C33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1FCC971B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1CDAA3B2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03AEC311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1B6B6881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24E0AA8F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33F99F9A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07C3D550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45FB3522" w14:textId="0B382356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0F979CD2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16D92261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1F730F26" w14:textId="77777777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  <w:p w14:paraId="62863707" w14:textId="77777777" w:rsidR="00B17903" w:rsidRPr="00335290" w:rsidRDefault="00B17903" w:rsidP="00B17903">
            <w:pPr>
              <w:rPr>
                <w:rFonts w:ascii="Tahoma" w:hAnsi="Tahoma" w:cs="Tahoma"/>
                <w:b/>
                <w:bCs/>
              </w:rPr>
            </w:pPr>
            <w:r w:rsidRPr="00335290">
              <w:rPr>
                <w:rFonts w:ascii="Tahoma" w:hAnsi="Tahoma" w:cs="Tahoma"/>
                <w:b/>
                <w:bCs/>
              </w:rPr>
              <w:t>Papers required:</w:t>
            </w:r>
          </w:p>
          <w:p w14:paraId="51F9F35D" w14:textId="208A007F" w:rsidR="00B17903" w:rsidRPr="00335290" w:rsidRDefault="00046F74" w:rsidP="00CC3673">
            <w:pPr>
              <w:pStyle w:val="NoSpacing"/>
              <w:widowControl/>
              <w:numPr>
                <w:ilvl w:val="0"/>
                <w:numId w:val="57"/>
              </w:numPr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ROV 4</w:t>
            </w:r>
          </w:p>
          <w:p w14:paraId="519A1C27" w14:textId="13F614BC" w:rsidR="00B17903" w:rsidRPr="00335290" w:rsidRDefault="00B17903" w:rsidP="00E63E21">
            <w:pPr>
              <w:rPr>
                <w:rFonts w:ascii="Tahoma" w:hAnsi="Tahoma" w:cs="Tahoma"/>
                <w:color w:val="FF0066"/>
              </w:rPr>
            </w:pPr>
          </w:p>
        </w:tc>
        <w:tc>
          <w:tcPr>
            <w:tcW w:w="2880" w:type="dxa"/>
          </w:tcPr>
          <w:p w14:paraId="25E315AC" w14:textId="4A3AECC5" w:rsidR="008007A2" w:rsidRPr="00335290" w:rsidRDefault="008007A2" w:rsidP="00E63E21">
            <w:pPr>
              <w:rPr>
                <w:rFonts w:ascii="Tahoma" w:hAnsi="Tahoma" w:cs="Tahoma"/>
                <w:color w:val="FF0066"/>
              </w:rPr>
            </w:pPr>
            <w:r w:rsidRPr="00335290">
              <w:rPr>
                <w:rFonts w:ascii="Tahoma" w:hAnsi="Tahoma" w:cs="Tahoma"/>
                <w:color w:val="FF0066"/>
              </w:rPr>
              <w:t xml:space="preserve">Headteacher to provide a verbal update on staff training to include any staff training that has taken place or to identify and training needs.  </w:t>
            </w:r>
          </w:p>
          <w:p w14:paraId="13C3303E" w14:textId="77777777" w:rsidR="008007A2" w:rsidRPr="00335290" w:rsidRDefault="008007A2" w:rsidP="00E63E21">
            <w:pPr>
              <w:rPr>
                <w:rFonts w:ascii="Tahoma" w:hAnsi="Tahoma" w:cs="Tahoma"/>
                <w:color w:val="FF0066"/>
              </w:rPr>
            </w:pPr>
          </w:p>
          <w:p w14:paraId="421E7C50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  <w:b/>
              </w:rPr>
              <w:t xml:space="preserve">To approve expenditure under the Scheme of Delegation </w:t>
            </w:r>
          </w:p>
          <w:p w14:paraId="2693CEF9" w14:textId="398656D4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 xml:space="preserve">Headteachers to provide details of any expenditure requiring approval under the Scheme of Delegation.  Governors to review quotes (2 minimum) and approve any item of expenditure over and above £10,000 or over £2000 where the academy does not intend to use the cheapest quote. </w:t>
            </w:r>
          </w:p>
          <w:p w14:paraId="0F77EBFE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06A53855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  <w:b/>
              </w:rPr>
              <w:t>GDPR</w:t>
            </w:r>
          </w:p>
          <w:p w14:paraId="0B6ECC2E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 xml:space="preserve">Lead GDPR governor to </w:t>
            </w:r>
            <w:proofErr w:type="gramStart"/>
            <w:r w:rsidRPr="00335290">
              <w:rPr>
                <w:rFonts w:ascii="Tahoma" w:hAnsi="Tahoma" w:cs="Tahoma"/>
                <w:color w:val="03CD63"/>
              </w:rPr>
              <w:t>make arrangements</w:t>
            </w:r>
            <w:proofErr w:type="gramEnd"/>
            <w:r w:rsidRPr="00335290">
              <w:rPr>
                <w:rFonts w:ascii="Tahoma" w:hAnsi="Tahoma" w:cs="Tahoma"/>
                <w:color w:val="03CD63"/>
              </w:rPr>
              <w:t xml:space="preserve"> for a meeting with the Business Manager.</w:t>
            </w:r>
          </w:p>
          <w:p w14:paraId="349BB623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54A723BF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2B1337B8" w14:textId="7777777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  <w:color w:val="000000" w:themeColor="text1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 xml:space="preserve">Staff Training Records </w:t>
            </w:r>
          </w:p>
          <w:p w14:paraId="1B4D65D0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</w:tc>
        <w:tc>
          <w:tcPr>
            <w:tcW w:w="2474" w:type="dxa"/>
          </w:tcPr>
          <w:p w14:paraId="0347997C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Arrange annual safeguarding governor report (to be reported to LGB in June.)</w:t>
            </w:r>
          </w:p>
          <w:p w14:paraId="6CD7D102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2E7A24F4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To receive the completed Quality Assurance document (for approval)</w:t>
            </w:r>
          </w:p>
          <w:p w14:paraId="1EE86C59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559165A7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5581F5FE" w14:textId="38543600" w:rsidR="008007A2" w:rsidRPr="00335290" w:rsidRDefault="008007A2" w:rsidP="041B542D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Termly update on Children with Additional Medical Needs Attendance Policy (verbal update)</w:t>
            </w:r>
          </w:p>
          <w:p w14:paraId="45F590E8" w14:textId="52555DD2" w:rsidR="008007A2" w:rsidRPr="00335290" w:rsidRDefault="008007A2" w:rsidP="041B542D">
            <w:pPr>
              <w:rPr>
                <w:rFonts w:ascii="Tahoma" w:hAnsi="Tahoma" w:cs="Tahoma"/>
                <w:color w:val="03CD63"/>
              </w:rPr>
            </w:pPr>
          </w:p>
          <w:p w14:paraId="78C4FAEE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37DB76D2" w14:textId="7EBEF092" w:rsidR="008007A2" w:rsidRPr="00335290" w:rsidRDefault="77BFA63A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Pupil attendance report</w:t>
            </w:r>
          </w:p>
          <w:p w14:paraId="796A2197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77978CBF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0BFF7500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62382CFB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553A38B7" w14:textId="7C8E910C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359E952E" w14:textId="2757F63E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748E8009" w14:textId="19D2DF78" w:rsidR="00C32D40" w:rsidRPr="00335290" w:rsidRDefault="00C32D40" w:rsidP="00E63E21">
            <w:pPr>
              <w:rPr>
                <w:rFonts w:ascii="Tahoma" w:hAnsi="Tahoma" w:cs="Tahoma"/>
                <w:color w:val="03CD63"/>
              </w:rPr>
            </w:pPr>
          </w:p>
          <w:p w14:paraId="49D3BE5C" w14:textId="5B3A9900" w:rsidR="00C32D40" w:rsidRPr="00335290" w:rsidRDefault="00C32D40" w:rsidP="00E63E21">
            <w:pPr>
              <w:rPr>
                <w:rFonts w:ascii="Tahoma" w:hAnsi="Tahoma" w:cs="Tahoma"/>
                <w:color w:val="03CD63"/>
              </w:rPr>
            </w:pPr>
          </w:p>
          <w:p w14:paraId="720C7D13" w14:textId="77777777" w:rsidR="00C32D40" w:rsidRPr="00335290" w:rsidRDefault="00C32D40" w:rsidP="00E63E21">
            <w:pPr>
              <w:rPr>
                <w:rFonts w:ascii="Tahoma" w:hAnsi="Tahoma" w:cs="Tahoma"/>
                <w:color w:val="03CD63"/>
              </w:rPr>
            </w:pPr>
          </w:p>
          <w:p w14:paraId="1FCDD13E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6A78DC55" w14:textId="5DFCF41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  <w:color w:val="000000" w:themeColor="text1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Quality Assurance document</w:t>
            </w:r>
          </w:p>
          <w:p w14:paraId="4C2CF2F7" w14:textId="47DBE54B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  <w:color w:val="000000" w:themeColor="text1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SEND Review</w:t>
            </w:r>
          </w:p>
          <w:p w14:paraId="39A98B69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</w:p>
          <w:p w14:paraId="38560F84" w14:textId="63CAB3E8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eastAsiaTheme="minorHAnsi" w:hAnsi="Tahoma" w:cs="Tahoma"/>
                <w:color w:val="000000" w:themeColor="text1"/>
                <w:sz w:val="22"/>
                <w:szCs w:val="22"/>
                <w:lang w:eastAsia="en-US"/>
              </w:rPr>
              <w:object w:dxaOrig="1512" w:dyaOrig="984" w14:anchorId="4D702F12">
                <v:shape id="_x0000_i1036" type="#_x0000_t75" style="width:78pt;height:48pt" o:ole="">
                  <v:imagedata r:id="rId25" o:title=""/>
                </v:shape>
                <o:OLEObject Type="Embed" ProgID="Word.Document.12" ShapeID="_x0000_i1036" DrawAspect="Icon" ObjectID="_1749650546" r:id="rId34">
                  <o:FieldCodes>\s</o:FieldCodes>
                </o:OLEObject>
              </w:object>
            </w:r>
          </w:p>
          <w:p w14:paraId="1AAF6A80" w14:textId="1B4BF56F" w:rsidR="008007A2" w:rsidRPr="00335290" w:rsidRDefault="008007A2" w:rsidP="00E63E21">
            <w:pPr>
              <w:rPr>
                <w:rFonts w:ascii="Tahoma" w:hAnsi="Tahoma" w:cs="Tahoma"/>
              </w:rPr>
            </w:pPr>
          </w:p>
        </w:tc>
        <w:tc>
          <w:tcPr>
            <w:tcW w:w="3225" w:type="dxa"/>
          </w:tcPr>
          <w:p w14:paraId="56955E21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Governor Training (for discussion)</w:t>
            </w:r>
          </w:p>
          <w:p w14:paraId="3B490995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C015AB0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Governor Visit Reports</w:t>
            </w:r>
          </w:p>
          <w:p w14:paraId="5B010FAA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2C2E52B" w14:textId="3BBA6C48" w:rsidR="008007A2" w:rsidRPr="00335290" w:rsidRDefault="008007A2" w:rsidP="09CD26E2">
            <w:pPr>
              <w:rPr>
                <w:rFonts w:ascii="Tahoma" w:hAnsi="Tahoma" w:cs="Tahoma"/>
                <w:color w:val="FF0000"/>
              </w:rPr>
            </w:pPr>
          </w:p>
          <w:p w14:paraId="19DE787E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06C13366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3CDD7751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7373F29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3D7ECE7A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4C3FC35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DAF4796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385A0029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FC50759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4B7D518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B76EBFC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C47FC8A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0AFF360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918A162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0F421F1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0C6DF42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86FD677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5839E38" w14:textId="64272734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D17E5E8" w14:textId="28DBE454" w:rsidR="00C32D40" w:rsidRPr="00335290" w:rsidRDefault="00C32D40" w:rsidP="00E63E21">
            <w:pPr>
              <w:rPr>
                <w:rFonts w:ascii="Tahoma" w:hAnsi="Tahoma" w:cs="Tahoma"/>
                <w:color w:val="7030A0"/>
              </w:rPr>
            </w:pPr>
          </w:p>
          <w:p w14:paraId="16D32556" w14:textId="77777777" w:rsidR="00C32D40" w:rsidRPr="00335290" w:rsidRDefault="00C32D40" w:rsidP="00E63E21">
            <w:pPr>
              <w:rPr>
                <w:rFonts w:ascii="Tahoma" w:hAnsi="Tahoma" w:cs="Tahoma"/>
                <w:color w:val="7030A0"/>
              </w:rPr>
            </w:pPr>
          </w:p>
          <w:p w14:paraId="5559C872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06BB23A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EA13BBA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  <w:b/>
              </w:rPr>
              <w:t>Papers required:</w:t>
            </w:r>
          </w:p>
          <w:p w14:paraId="3A7D34B3" w14:textId="7777777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Minutes of previous meeting</w:t>
            </w:r>
          </w:p>
          <w:p w14:paraId="705B80AE" w14:textId="7777777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Action Tracker</w:t>
            </w:r>
          </w:p>
          <w:p w14:paraId="01648242" w14:textId="7777777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Declarations of Interests</w:t>
            </w:r>
          </w:p>
          <w:p w14:paraId="07E5D8F3" w14:textId="7777777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Governor Visit reports</w:t>
            </w:r>
          </w:p>
          <w:p w14:paraId="17C093E2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51F60D85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6771834A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08C6997C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45FAD73B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431FBA37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6CF7DFE" w14:textId="36556B23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51215D3A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</w:tc>
      </w:tr>
      <w:tr w:rsidR="008007A2" w:rsidRPr="00335290" w14:paraId="4434E9DE" w14:textId="77777777" w:rsidTr="1232A055">
        <w:tc>
          <w:tcPr>
            <w:tcW w:w="1427" w:type="dxa"/>
          </w:tcPr>
          <w:p w14:paraId="5E200EE2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  <w:b/>
                <w:bCs/>
              </w:rPr>
              <w:lastRenderedPageBreak/>
              <w:t xml:space="preserve">MAY </w:t>
            </w:r>
          </w:p>
        </w:tc>
        <w:tc>
          <w:tcPr>
            <w:tcW w:w="2011" w:type="dxa"/>
          </w:tcPr>
          <w:p w14:paraId="0EE7CE8B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To receive an update on the progress against the SDP/Strategy</w:t>
            </w:r>
          </w:p>
          <w:p w14:paraId="6DEB672F" w14:textId="0FF4AF68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(for discussion)</w:t>
            </w:r>
          </w:p>
          <w:p w14:paraId="38F9DB95" w14:textId="69D990BD" w:rsidR="00A8219C" w:rsidRPr="00335290" w:rsidRDefault="00A8219C" w:rsidP="00E63E21">
            <w:pPr>
              <w:rPr>
                <w:rFonts w:ascii="Tahoma" w:hAnsi="Tahoma" w:cs="Tahoma"/>
                <w:color w:val="7030A0"/>
              </w:rPr>
            </w:pPr>
          </w:p>
          <w:p w14:paraId="5A92A350" w14:textId="0F4FD4A6" w:rsidR="00A8219C" w:rsidRPr="00335290" w:rsidRDefault="00A8219C" w:rsidP="00E63E21">
            <w:pPr>
              <w:rPr>
                <w:rFonts w:ascii="Tahoma" w:hAnsi="Tahoma" w:cs="Tahoma"/>
                <w:color w:val="7030A0"/>
              </w:rPr>
            </w:pPr>
          </w:p>
          <w:p w14:paraId="7AE27B38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D9E0B01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319025A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17BFA22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C37B01C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0F6C0023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3D4DE9A6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1096237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009BAD0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0508784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0C6BB783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B6BC6ED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0BB3DA1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A38008F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17A5B32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E0960B5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8CFEDE6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BE66AD8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19DB596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A4C2284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FDFF1AF" w14:textId="02945598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D47D0F7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7288073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7D4AB1F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4B59AF4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0606628D" w14:textId="77777777" w:rsidR="008007A2" w:rsidRPr="00335290" w:rsidRDefault="008007A2" w:rsidP="00CC3673">
            <w:pPr>
              <w:pStyle w:val="ListParagraph"/>
              <w:numPr>
                <w:ilvl w:val="0"/>
                <w:numId w:val="39"/>
              </w:numPr>
              <w:spacing w:line="240" w:lineRule="auto"/>
              <w:rPr>
                <w:rFonts w:ascii="Tahoma" w:hAnsi="Tahoma" w:cs="Tahoma"/>
                <w:color w:val="000000" w:themeColor="text1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SDP/SEF impact report</w:t>
            </w:r>
          </w:p>
        </w:tc>
        <w:tc>
          <w:tcPr>
            <w:tcW w:w="1918" w:type="dxa"/>
          </w:tcPr>
          <w:p w14:paraId="3DFF81E1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F0066"/>
              </w:rPr>
            </w:pPr>
            <w:r w:rsidRPr="00335290">
              <w:rPr>
                <w:rFonts w:ascii="Tahoma" w:hAnsi="Tahoma" w:cs="Tahoma"/>
                <w:color w:val="FF0066"/>
              </w:rPr>
              <w:t>To receive information on pupil admissions numbers (for information)</w:t>
            </w:r>
          </w:p>
          <w:p w14:paraId="0E267998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</w:rPr>
            </w:pPr>
          </w:p>
          <w:p w14:paraId="7513826C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To receive an update on Spring Term pupil attainment and progress (for discussion)</w:t>
            </w:r>
          </w:p>
          <w:p w14:paraId="087F7102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7030A0"/>
              </w:rPr>
            </w:pPr>
          </w:p>
          <w:p w14:paraId="1C1F124D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  <w:r w:rsidRPr="00335290">
              <w:rPr>
                <w:rFonts w:ascii="Tahoma" w:hAnsi="Tahoma" w:cs="Tahoma"/>
                <w:color w:val="F9277C"/>
              </w:rPr>
              <w:t>Report on teaching and learning (for information</w:t>
            </w:r>
          </w:p>
          <w:p w14:paraId="6F0DCCC4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7F756F43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573A6B7A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773A172F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0A986D8C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14AF56EC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25A66504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7B7E16A7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2F37FA75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119022AA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3370FFC6" w14:textId="0FA44C90" w:rsidR="008007A2" w:rsidRPr="00335290" w:rsidRDefault="008007A2" w:rsidP="003F7B78">
            <w:pPr>
              <w:rPr>
                <w:rFonts w:ascii="Tahoma" w:hAnsi="Tahoma" w:cs="Tahoma"/>
                <w:color w:val="F9277C"/>
              </w:rPr>
            </w:pPr>
          </w:p>
          <w:p w14:paraId="68068063" w14:textId="61619E09" w:rsidR="008007A2" w:rsidRPr="00335290" w:rsidRDefault="008007A2" w:rsidP="003F7B78">
            <w:pPr>
              <w:rPr>
                <w:rFonts w:ascii="Tahoma" w:hAnsi="Tahoma" w:cs="Tahoma"/>
                <w:color w:val="F9277C"/>
              </w:rPr>
            </w:pPr>
          </w:p>
          <w:p w14:paraId="5C7836C5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0ADA177C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6BC3A372" w14:textId="77777777" w:rsidR="008007A2" w:rsidRPr="00335290" w:rsidRDefault="008007A2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Spring Term Outcomes- STAR test data and writing outcomes</w:t>
            </w:r>
          </w:p>
          <w:p w14:paraId="4B623D7B" w14:textId="5027436D" w:rsidR="008007A2" w:rsidRPr="00335290" w:rsidRDefault="008007A2" w:rsidP="00E63E21">
            <w:pPr>
              <w:ind w:left="26" w:hanging="26"/>
              <w:rPr>
                <w:rFonts w:ascii="Tahoma" w:hAnsi="Tahoma" w:cs="Tahoma"/>
              </w:rPr>
            </w:pPr>
            <w:r w:rsidRPr="00335290">
              <w:rPr>
                <w:rFonts w:ascii="Tahoma" w:eastAsiaTheme="minorHAnsi" w:hAnsi="Tahoma" w:cs="Tahoma"/>
                <w:sz w:val="22"/>
                <w:szCs w:val="22"/>
                <w:lang w:eastAsia="en-US"/>
              </w:rPr>
              <w:object w:dxaOrig="1512" w:dyaOrig="984" w14:anchorId="709CF31B">
                <v:shape id="_x0000_i1037" type="#_x0000_t75" style="width:78pt;height:48pt" o:ole="">
                  <v:imagedata r:id="rId13" o:title=""/>
                </v:shape>
                <o:OLEObject Type="Embed" ProgID="Word.Document.12" ShapeID="_x0000_i1037" DrawAspect="Icon" ObjectID="_1749650547" r:id="rId35">
                  <o:FieldCodes>\s</o:FieldCodes>
                </o:OLEObject>
              </w:object>
            </w:r>
          </w:p>
        </w:tc>
        <w:tc>
          <w:tcPr>
            <w:tcW w:w="1759" w:type="dxa"/>
          </w:tcPr>
          <w:p w14:paraId="5A31156C" w14:textId="77777777" w:rsidR="00486422" w:rsidRPr="00335290" w:rsidRDefault="00486422" w:rsidP="00486422">
            <w:pPr>
              <w:pStyle w:val="NoSpacing"/>
              <w:widowControl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Internal data</w:t>
            </w:r>
          </w:p>
          <w:p w14:paraId="280FC1D4" w14:textId="77777777" w:rsidR="00486422" w:rsidRPr="00335290" w:rsidRDefault="00486422" w:rsidP="00486422">
            <w:pPr>
              <w:pStyle w:val="NoSpacing"/>
              <w:widowControl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RAMP</w:t>
            </w:r>
          </w:p>
          <w:p w14:paraId="7F8BA393" w14:textId="77777777" w:rsidR="00486422" w:rsidRPr="00335290" w:rsidRDefault="00486422" w:rsidP="00486422">
            <w:pPr>
              <w:pStyle w:val="NoSpacing"/>
              <w:widowControl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 xml:space="preserve">Curriculum </w:t>
            </w:r>
          </w:p>
          <w:p w14:paraId="76EAF840" w14:textId="77777777" w:rsidR="008007A2" w:rsidRPr="00335290" w:rsidRDefault="00486422" w:rsidP="00486422">
            <w:pPr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(learning walk, book look)</w:t>
            </w:r>
          </w:p>
          <w:p w14:paraId="2BDECC10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52832AA5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026FF683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5D2F1927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504E4B65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6BF31D6C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25EEECA2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3865C46F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7A843029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5FDCA75A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20965B3B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2084B3C7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56DD514C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15B6967E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6A3FDEFA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2E9CA66A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4FBD03FF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77FFFE94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68A75D5A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7EBD8BF1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6C113D42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6AAF7ED8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090752F5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7F545620" w14:textId="77777777" w:rsidR="00046F74" w:rsidRPr="00335290" w:rsidRDefault="00046F74" w:rsidP="00486422">
            <w:pPr>
              <w:rPr>
                <w:rFonts w:ascii="Tahoma" w:hAnsi="Tahoma" w:cs="Tahoma"/>
              </w:rPr>
            </w:pPr>
          </w:p>
          <w:p w14:paraId="52D57C2D" w14:textId="77777777" w:rsidR="00046F74" w:rsidRPr="00335290" w:rsidRDefault="00046F74" w:rsidP="00046F74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7767FC6F" w14:textId="3BB50E88" w:rsidR="00046F74" w:rsidRPr="00335290" w:rsidRDefault="00046F74" w:rsidP="00046F74">
            <w:pPr>
              <w:rPr>
                <w:rFonts w:ascii="Tahoma" w:hAnsi="Tahoma" w:cs="Tahoma"/>
                <w:color w:val="000000" w:themeColor="text1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ROV 5</w:t>
            </w:r>
          </w:p>
        </w:tc>
        <w:tc>
          <w:tcPr>
            <w:tcW w:w="2880" w:type="dxa"/>
          </w:tcPr>
          <w:p w14:paraId="18E859FD" w14:textId="2036F529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  <w:b/>
              </w:rPr>
              <w:t xml:space="preserve">To approve expenditure under the Scheme of Delegation </w:t>
            </w:r>
          </w:p>
          <w:p w14:paraId="00A19E1D" w14:textId="1B78531D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Headteachers to provide details of any expenditure requiring approval under the Scheme of Delegation.  Governors to review quotes (2 minimum) and approve any item of expenditure over and above £10,000 or over £2000 where the academy does not intend to use the cheapest quote</w:t>
            </w:r>
          </w:p>
          <w:p w14:paraId="7D2051BD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5BECC4A8" w14:textId="4CFD3DCB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Pay panel to meet with the Headteacher for a review and discussion of teacher’s mid-year appraisals.</w:t>
            </w:r>
          </w:p>
          <w:p w14:paraId="25414AC2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4DDB344" w14:textId="73726512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 xml:space="preserve">HT Performance Management Panel to meet and discuss the mid-year </w:t>
            </w:r>
            <w:proofErr w:type="spellStart"/>
            <w:r w:rsidRPr="00335290">
              <w:rPr>
                <w:rFonts w:ascii="Tahoma" w:hAnsi="Tahoma" w:cs="Tahoma"/>
                <w:color w:val="7030A0"/>
              </w:rPr>
              <w:t>revw</w:t>
            </w:r>
            <w:proofErr w:type="spellEnd"/>
            <w:r w:rsidRPr="00335290">
              <w:rPr>
                <w:rFonts w:ascii="Tahoma" w:hAnsi="Tahoma" w:cs="Tahoma"/>
                <w:color w:val="7030A0"/>
              </w:rPr>
              <w:t>.</w:t>
            </w:r>
          </w:p>
        </w:tc>
        <w:tc>
          <w:tcPr>
            <w:tcW w:w="2474" w:type="dxa"/>
          </w:tcPr>
          <w:p w14:paraId="583319C8" w14:textId="069EBAB1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3B7104F1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br/>
              <w:t>Arrange health and safety visit (for action)</w:t>
            </w:r>
          </w:p>
          <w:p w14:paraId="79D771FB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0DFF4BB8" w14:textId="73084472" w:rsidR="008007A2" w:rsidRPr="00335290" w:rsidRDefault="008007A2" w:rsidP="041B542D">
            <w:pPr>
              <w:rPr>
                <w:rFonts w:ascii="Tahoma" w:hAnsi="Tahoma" w:cs="Tahoma"/>
                <w:color w:val="7030A0"/>
              </w:rPr>
            </w:pPr>
          </w:p>
          <w:p w14:paraId="593CA19E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061118EC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58F5C623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67BF1397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285F70C2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70758157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66EFCFA7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18FE2CFC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6A1087ED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173B7AC6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5FE1B214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70799349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0314588D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3E95C49B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12A44EAC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446AD73A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51CFB57E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2872926B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4E67DF13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01E5AB55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69DAA8D2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048B6658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72E20094" w14:textId="77777777" w:rsidR="008007A2" w:rsidRPr="00335290" w:rsidRDefault="008007A2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Pupil attendance Spring Term</w:t>
            </w:r>
          </w:p>
          <w:p w14:paraId="633D19F6" w14:textId="77777777" w:rsidR="008007A2" w:rsidRPr="00335290" w:rsidRDefault="008007A2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 xml:space="preserve">Pupil Mobility/numbers </w:t>
            </w:r>
          </w:p>
          <w:p w14:paraId="3A19D74C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</w:tc>
        <w:tc>
          <w:tcPr>
            <w:tcW w:w="3225" w:type="dxa"/>
          </w:tcPr>
          <w:p w14:paraId="0C654BCA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25193B4F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Governor Training (for discussion)</w:t>
            </w:r>
          </w:p>
          <w:p w14:paraId="5404FEA5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EA9DB94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Governor Visit Reports</w:t>
            </w:r>
          </w:p>
          <w:p w14:paraId="35599C3A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49CB2048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10A24160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BB2C3D6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540FB8EA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7A35D07B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7D8BF8F7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7DDB065A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568F96D1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5D99ADF6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6BB38EA1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6273B5A4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0C0C37DD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4BC7C03F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49271C1C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7C6E353C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2AFD418C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50C87059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348AF407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51C08762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6216A872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1A490232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7DE5F766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2EA9E171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49A04202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6A054E3C" w14:textId="463A6778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68974B15" w14:textId="7777777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Minutes of previous meeting</w:t>
            </w:r>
          </w:p>
          <w:p w14:paraId="0F284511" w14:textId="7777777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Action Tracker</w:t>
            </w:r>
          </w:p>
          <w:p w14:paraId="16EE47E3" w14:textId="7777777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Declarations of Interests</w:t>
            </w:r>
          </w:p>
          <w:p w14:paraId="4E489778" w14:textId="7777777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Governor Visit reports</w:t>
            </w:r>
          </w:p>
          <w:p w14:paraId="51E7C5C9" w14:textId="77777777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</w:p>
          <w:p w14:paraId="439B9F23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</w:tc>
      </w:tr>
      <w:tr w:rsidR="008007A2" w:rsidRPr="00335290" w14:paraId="0D28655E" w14:textId="77777777" w:rsidTr="1232A055">
        <w:tc>
          <w:tcPr>
            <w:tcW w:w="1427" w:type="dxa"/>
          </w:tcPr>
          <w:p w14:paraId="3CFCAF8F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  <w:b/>
                <w:bCs/>
              </w:rPr>
              <w:t>JUNE</w:t>
            </w:r>
          </w:p>
        </w:tc>
        <w:tc>
          <w:tcPr>
            <w:tcW w:w="2011" w:type="dxa"/>
          </w:tcPr>
          <w:p w14:paraId="065AFEE1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 xml:space="preserve">To consider school performance against the school’s </w:t>
            </w:r>
            <w:r w:rsidRPr="00335290">
              <w:rPr>
                <w:rFonts w:ascii="Tahoma" w:hAnsi="Tahoma" w:cs="Tahoma"/>
                <w:color w:val="7030A0"/>
              </w:rPr>
              <w:lastRenderedPageBreak/>
              <w:t>vision (for discussion)</w:t>
            </w:r>
          </w:p>
          <w:p w14:paraId="7A424AB5" w14:textId="77777777" w:rsidR="00A8219C" w:rsidRPr="00335290" w:rsidRDefault="00A8219C" w:rsidP="00E63E21">
            <w:pPr>
              <w:contextualSpacing/>
              <w:rPr>
                <w:rFonts w:ascii="Tahoma" w:hAnsi="Tahoma" w:cs="Tahoma"/>
              </w:rPr>
            </w:pPr>
          </w:p>
          <w:p w14:paraId="44E7C67C" w14:textId="5543AD99" w:rsidR="00A8219C" w:rsidRPr="00335290" w:rsidRDefault="00DD4A03" w:rsidP="00E63E21">
            <w:pPr>
              <w:contextualSpacing/>
              <w:rPr>
                <w:rFonts w:ascii="Tahoma" w:hAnsi="Tahoma" w:cs="Tahoma"/>
              </w:rPr>
            </w:pPr>
            <w:r w:rsidRPr="001975E2">
              <w:rPr>
                <w:rFonts w:ascii="Tahoma" w:hAnsi="Tahoma" w:cs="Tahoma"/>
                <w:color w:val="000000" w:themeColor="text1"/>
              </w:rPr>
              <w:t>T</w:t>
            </w:r>
            <w:r w:rsidR="00A8219C" w:rsidRPr="00335290">
              <w:rPr>
                <w:rFonts w:ascii="Tahoma" w:hAnsi="Tahoma" w:cs="Tahoma"/>
                <w:b/>
                <w:bCs/>
              </w:rPr>
              <w:t>o receive an update on progress towards Equality Objectives</w:t>
            </w:r>
            <w:r w:rsidR="6FD8D876" w:rsidRPr="00335290">
              <w:rPr>
                <w:rFonts w:ascii="Tahoma" w:hAnsi="Tahoma" w:cs="Tahoma"/>
                <w:b/>
                <w:bCs/>
              </w:rPr>
              <w:t>.  Are new objectives required?</w:t>
            </w:r>
          </w:p>
        </w:tc>
        <w:tc>
          <w:tcPr>
            <w:tcW w:w="1918" w:type="dxa"/>
          </w:tcPr>
          <w:p w14:paraId="0AB64C1B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lastRenderedPageBreak/>
              <w:t xml:space="preserve">Governors to receive an update on the monitoring </w:t>
            </w:r>
            <w:r w:rsidRPr="00335290">
              <w:rPr>
                <w:rFonts w:ascii="Tahoma" w:hAnsi="Tahoma" w:cs="Tahoma"/>
                <w:color w:val="7030A0"/>
              </w:rPr>
              <w:lastRenderedPageBreak/>
              <w:t>of teaching and learning (for discussion)</w:t>
            </w:r>
          </w:p>
          <w:p w14:paraId="0E925F1C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  <w:color w:val="7030A0"/>
              </w:rPr>
            </w:pPr>
          </w:p>
          <w:p w14:paraId="20576A99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  <w:color w:val="7030A0"/>
              </w:rPr>
            </w:pPr>
          </w:p>
          <w:p w14:paraId="54A1369D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  <w:color w:val="7030A0"/>
              </w:rPr>
            </w:pPr>
          </w:p>
          <w:p w14:paraId="47B9065E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  <w:color w:val="7030A0"/>
              </w:rPr>
            </w:pPr>
          </w:p>
          <w:p w14:paraId="20361C1E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  <w:color w:val="7030A0"/>
              </w:rPr>
            </w:pPr>
          </w:p>
          <w:p w14:paraId="56E167D0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  <w:color w:val="7030A0"/>
              </w:rPr>
            </w:pPr>
          </w:p>
          <w:p w14:paraId="20588A41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  <w:color w:val="7030A0"/>
              </w:rPr>
            </w:pPr>
          </w:p>
          <w:p w14:paraId="7FBCA478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  <w:color w:val="7030A0"/>
              </w:rPr>
            </w:pPr>
          </w:p>
          <w:p w14:paraId="02FE8D07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  <w:color w:val="7030A0"/>
              </w:rPr>
            </w:pPr>
          </w:p>
          <w:p w14:paraId="7A74FBB6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  <w:color w:val="7030A0"/>
              </w:rPr>
            </w:pPr>
          </w:p>
          <w:p w14:paraId="74E981D5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  <w:color w:val="7030A0"/>
              </w:rPr>
            </w:pPr>
          </w:p>
          <w:p w14:paraId="3D26BDF1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  <w:color w:val="7030A0"/>
              </w:rPr>
            </w:pPr>
          </w:p>
          <w:p w14:paraId="1251A03E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  <w:color w:val="7030A0"/>
              </w:rPr>
            </w:pPr>
          </w:p>
          <w:p w14:paraId="607D2E42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  <w:color w:val="7030A0"/>
              </w:rPr>
            </w:pPr>
          </w:p>
          <w:p w14:paraId="3D647B9C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</w:rPr>
            </w:pPr>
          </w:p>
          <w:p w14:paraId="52E6DD26" w14:textId="0906E852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</w:rPr>
            </w:pPr>
          </w:p>
          <w:p w14:paraId="690B5A64" w14:textId="7397AEE7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</w:rPr>
            </w:pPr>
          </w:p>
          <w:p w14:paraId="1D1DC86F" w14:textId="1A9F0F30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</w:rPr>
            </w:pPr>
          </w:p>
          <w:p w14:paraId="63165524" w14:textId="6ACD2276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</w:rPr>
            </w:pPr>
          </w:p>
          <w:p w14:paraId="5AB007A5" w14:textId="2E222BAB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</w:rPr>
            </w:pPr>
          </w:p>
          <w:p w14:paraId="6FF21A15" w14:textId="35DF851A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</w:rPr>
            </w:pPr>
          </w:p>
          <w:p w14:paraId="5B01F875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</w:rPr>
            </w:pPr>
          </w:p>
          <w:p w14:paraId="7DBECD99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  <w:color w:val="7030A0"/>
              </w:rPr>
            </w:pPr>
          </w:p>
          <w:p w14:paraId="1BE25BC6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55E771B4" w14:textId="77777777" w:rsidR="008007A2" w:rsidRPr="00335290" w:rsidRDefault="008007A2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Focus report on an aspect of teaching and learning</w:t>
            </w:r>
          </w:p>
          <w:p w14:paraId="2B01D7C4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</w:rPr>
            </w:pPr>
          </w:p>
          <w:p w14:paraId="00BF37B9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</w:rPr>
            </w:pPr>
          </w:p>
          <w:p w14:paraId="42C96C8E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</w:rPr>
            </w:pPr>
          </w:p>
          <w:p w14:paraId="44564DD7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</w:rPr>
            </w:pPr>
          </w:p>
          <w:p w14:paraId="4B978C11" w14:textId="77777777" w:rsidR="008007A2" w:rsidRPr="00335290" w:rsidRDefault="008007A2" w:rsidP="00E63E21">
            <w:pPr>
              <w:ind w:firstLine="26"/>
              <w:contextualSpacing/>
              <w:rPr>
                <w:rFonts w:ascii="Tahoma" w:hAnsi="Tahoma" w:cs="Tahoma"/>
              </w:rPr>
            </w:pPr>
          </w:p>
          <w:p w14:paraId="6A27F95B" w14:textId="5C851ADB" w:rsidR="008007A2" w:rsidRPr="00335290" w:rsidRDefault="008007A2" w:rsidP="002E4001">
            <w:pPr>
              <w:contextualSpacing/>
              <w:rPr>
                <w:rFonts w:ascii="Tahoma" w:hAnsi="Tahoma" w:cs="Tahoma"/>
              </w:rPr>
            </w:pPr>
          </w:p>
        </w:tc>
        <w:tc>
          <w:tcPr>
            <w:tcW w:w="1759" w:type="dxa"/>
          </w:tcPr>
          <w:p w14:paraId="6373F071" w14:textId="77777777" w:rsidR="008007A2" w:rsidRPr="00335290" w:rsidRDefault="008007A2" w:rsidP="041B542D">
            <w:pPr>
              <w:rPr>
                <w:rFonts w:ascii="Tahoma" w:hAnsi="Tahoma" w:cs="Tahoma"/>
                <w:b/>
                <w:bCs/>
                <w:sz w:val="18"/>
              </w:rPr>
            </w:pPr>
          </w:p>
        </w:tc>
        <w:tc>
          <w:tcPr>
            <w:tcW w:w="2880" w:type="dxa"/>
          </w:tcPr>
          <w:p w14:paraId="6F323CA3" w14:textId="6B4C26A8" w:rsidR="008007A2" w:rsidRPr="00335290" w:rsidRDefault="008007A2" w:rsidP="041B542D">
            <w:pPr>
              <w:rPr>
                <w:rFonts w:ascii="Tahoma" w:hAnsi="Tahoma" w:cs="Tahoma"/>
                <w:b/>
                <w:bCs/>
                <w:sz w:val="18"/>
              </w:rPr>
            </w:pPr>
            <w:r w:rsidRPr="00335290">
              <w:rPr>
                <w:rFonts w:ascii="Tahoma" w:hAnsi="Tahoma" w:cs="Tahoma"/>
                <w:b/>
                <w:bCs/>
                <w:sz w:val="18"/>
              </w:rPr>
              <w:t>School Business Manager’s Report to include:</w:t>
            </w:r>
          </w:p>
          <w:p w14:paraId="24A92AFF" w14:textId="77777777" w:rsidR="008007A2" w:rsidRPr="00335290" w:rsidRDefault="008007A2" w:rsidP="041B542D">
            <w:pPr>
              <w:rPr>
                <w:rFonts w:ascii="Tahoma" w:hAnsi="Tahoma" w:cs="Tahoma"/>
                <w:color w:val="7030A0"/>
                <w:sz w:val="18"/>
              </w:rPr>
            </w:pPr>
          </w:p>
          <w:p w14:paraId="0ADA1294" w14:textId="77777777" w:rsidR="008007A2" w:rsidRPr="00335290" w:rsidRDefault="008007A2" w:rsidP="00CC3673">
            <w:pPr>
              <w:pStyle w:val="ListParagraph"/>
              <w:numPr>
                <w:ilvl w:val="0"/>
                <w:numId w:val="30"/>
              </w:numPr>
              <w:spacing w:line="240" w:lineRule="auto"/>
              <w:rPr>
                <w:rFonts w:ascii="Tahoma" w:hAnsi="Tahoma" w:cs="Tahoma"/>
                <w:color w:val="7030A0"/>
                <w:sz w:val="18"/>
              </w:rPr>
            </w:pPr>
            <w:r w:rsidRPr="00335290">
              <w:rPr>
                <w:rFonts w:ascii="Tahoma" w:hAnsi="Tahoma" w:cs="Tahoma"/>
                <w:color w:val="7030A0"/>
                <w:sz w:val="18"/>
              </w:rPr>
              <w:lastRenderedPageBreak/>
              <w:t>Proposed staffing structure costs for the coming academic year</w:t>
            </w:r>
          </w:p>
          <w:p w14:paraId="7F05A138" w14:textId="77777777" w:rsidR="008007A2" w:rsidRPr="00335290" w:rsidRDefault="008007A2" w:rsidP="00CC3673">
            <w:pPr>
              <w:pStyle w:val="ListParagraph"/>
              <w:numPr>
                <w:ilvl w:val="0"/>
                <w:numId w:val="30"/>
              </w:numPr>
              <w:spacing w:line="240" w:lineRule="auto"/>
              <w:rPr>
                <w:rFonts w:ascii="Tahoma" w:hAnsi="Tahoma" w:cs="Tahoma"/>
                <w:color w:val="7030A0"/>
                <w:sz w:val="18"/>
              </w:rPr>
            </w:pPr>
            <w:r w:rsidRPr="00335290">
              <w:rPr>
                <w:rFonts w:ascii="Tahoma" w:hAnsi="Tahoma" w:cs="Tahoma"/>
                <w:color w:val="7030A0"/>
                <w:sz w:val="18"/>
              </w:rPr>
              <w:t>Three quarter year review and projection to the end of the year</w:t>
            </w:r>
          </w:p>
          <w:p w14:paraId="2822AA58" w14:textId="346DED44" w:rsidR="008007A2" w:rsidRPr="00335290" w:rsidRDefault="008007A2" w:rsidP="00CC3673">
            <w:pPr>
              <w:pStyle w:val="ListParagraph"/>
              <w:numPr>
                <w:ilvl w:val="0"/>
                <w:numId w:val="30"/>
              </w:numPr>
              <w:spacing w:line="240" w:lineRule="auto"/>
              <w:rPr>
                <w:rFonts w:ascii="Tahoma" w:hAnsi="Tahoma" w:cs="Tahoma"/>
                <w:color w:val="7030A0"/>
                <w:sz w:val="18"/>
              </w:rPr>
            </w:pPr>
            <w:r w:rsidRPr="00335290">
              <w:rPr>
                <w:rFonts w:ascii="Tahoma" w:hAnsi="Tahoma" w:cs="Tahoma"/>
                <w:color w:val="7030A0"/>
                <w:sz w:val="18"/>
              </w:rPr>
              <w:t>GDPR update</w:t>
            </w:r>
          </w:p>
          <w:p w14:paraId="1D7B7987" w14:textId="1E8D8E9C" w:rsidR="008007A2" w:rsidRPr="00335290" w:rsidRDefault="008007A2" w:rsidP="041B542D">
            <w:pPr>
              <w:rPr>
                <w:rFonts w:ascii="Tahoma" w:hAnsi="Tahoma" w:cs="Tahoma"/>
                <w:b/>
                <w:bCs/>
                <w:sz w:val="18"/>
              </w:rPr>
            </w:pPr>
          </w:p>
          <w:p w14:paraId="34A96737" w14:textId="6490486D" w:rsidR="008007A2" w:rsidRPr="00335290" w:rsidRDefault="008007A2" w:rsidP="041B542D">
            <w:pPr>
              <w:rPr>
                <w:rFonts w:ascii="Tahoma" w:hAnsi="Tahoma" w:cs="Tahoma"/>
                <w:b/>
                <w:bCs/>
                <w:sz w:val="18"/>
              </w:rPr>
            </w:pPr>
          </w:p>
          <w:p w14:paraId="345DE4C2" w14:textId="798ACA70" w:rsidR="008007A2" w:rsidRPr="00335290" w:rsidRDefault="008007A2" w:rsidP="041B542D">
            <w:pPr>
              <w:rPr>
                <w:rFonts w:ascii="Tahoma" w:hAnsi="Tahoma" w:cs="Tahoma"/>
                <w:color w:val="FF0066"/>
                <w:sz w:val="18"/>
              </w:rPr>
            </w:pPr>
            <w:r w:rsidRPr="00335290">
              <w:rPr>
                <w:rFonts w:ascii="Tahoma" w:hAnsi="Tahoma" w:cs="Tahoma"/>
                <w:color w:val="FF0066"/>
                <w:sz w:val="18"/>
              </w:rPr>
              <w:t>Business Manager to provide the Risk Register for governors’ information.</w:t>
            </w:r>
          </w:p>
          <w:p w14:paraId="74B667DD" w14:textId="77777777" w:rsidR="008007A2" w:rsidRPr="00335290" w:rsidRDefault="008007A2" w:rsidP="041B542D">
            <w:pPr>
              <w:rPr>
                <w:rFonts w:ascii="Tahoma" w:hAnsi="Tahoma" w:cs="Tahoma"/>
                <w:color w:val="FF0066"/>
                <w:sz w:val="18"/>
              </w:rPr>
            </w:pPr>
            <w:r w:rsidRPr="00335290">
              <w:rPr>
                <w:rFonts w:ascii="Tahoma" w:hAnsi="Tahoma" w:cs="Tahoma"/>
                <w:color w:val="FF0066"/>
                <w:sz w:val="18"/>
              </w:rPr>
              <w:t>Business Manager to provide the proposed Capital Funding Plan for the next academic year for governors’ information.</w:t>
            </w:r>
          </w:p>
          <w:p w14:paraId="4FCB8C9A" w14:textId="2738ABF0" w:rsidR="008007A2" w:rsidRPr="00335290" w:rsidRDefault="008007A2" w:rsidP="041B542D">
            <w:pPr>
              <w:rPr>
                <w:rFonts w:ascii="Tahoma" w:hAnsi="Tahoma" w:cs="Tahoma"/>
                <w:b/>
                <w:bCs/>
                <w:sz w:val="18"/>
              </w:rPr>
            </w:pPr>
          </w:p>
          <w:p w14:paraId="3CB8DD5C" w14:textId="34C214C7" w:rsidR="008007A2" w:rsidRPr="00335290" w:rsidRDefault="008007A2" w:rsidP="041B542D">
            <w:pPr>
              <w:rPr>
                <w:rFonts w:ascii="Tahoma" w:hAnsi="Tahoma" w:cs="Tahoma"/>
                <w:b/>
                <w:bCs/>
                <w:sz w:val="18"/>
              </w:rPr>
            </w:pPr>
          </w:p>
          <w:p w14:paraId="1A95FA11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b/>
                <w:sz w:val="18"/>
              </w:rPr>
            </w:pPr>
            <w:r w:rsidRPr="00335290">
              <w:rPr>
                <w:rFonts w:ascii="Tahoma" w:hAnsi="Tahoma" w:cs="Tahoma"/>
                <w:b/>
                <w:sz w:val="18"/>
              </w:rPr>
              <w:t>GDPR</w:t>
            </w:r>
          </w:p>
          <w:p w14:paraId="06A72822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  <w:sz w:val="18"/>
              </w:rPr>
            </w:pPr>
            <w:r w:rsidRPr="00335290">
              <w:rPr>
                <w:rFonts w:ascii="Tahoma" w:hAnsi="Tahoma" w:cs="Tahoma"/>
                <w:color w:val="7030A0"/>
                <w:sz w:val="18"/>
              </w:rPr>
              <w:t>GDPR governor to provide written report following meeting with Business Manager.</w:t>
            </w:r>
          </w:p>
          <w:p w14:paraId="55BB5E8B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b/>
                <w:sz w:val="18"/>
              </w:rPr>
            </w:pPr>
          </w:p>
          <w:p w14:paraId="1026CB32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b/>
                <w:sz w:val="18"/>
              </w:rPr>
            </w:pPr>
            <w:r w:rsidRPr="00335290">
              <w:rPr>
                <w:rFonts w:ascii="Tahoma" w:hAnsi="Tahoma" w:cs="Tahoma"/>
                <w:b/>
                <w:sz w:val="18"/>
              </w:rPr>
              <w:t xml:space="preserve">To approve expenditure under the Scheme of Delegation </w:t>
            </w:r>
          </w:p>
          <w:p w14:paraId="3B4E08B1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  <w:sz w:val="18"/>
              </w:rPr>
            </w:pPr>
          </w:p>
          <w:p w14:paraId="3BB04BBD" w14:textId="5436284C" w:rsidR="008007A2" w:rsidRPr="00335290" w:rsidRDefault="008007A2" w:rsidP="00E63E21">
            <w:pPr>
              <w:contextualSpacing/>
              <w:rPr>
                <w:rFonts w:ascii="Tahoma" w:hAnsi="Tahoma" w:cs="Tahoma"/>
                <w:sz w:val="18"/>
              </w:rPr>
            </w:pPr>
            <w:r w:rsidRPr="00335290">
              <w:rPr>
                <w:rFonts w:ascii="Tahoma" w:hAnsi="Tahoma" w:cs="Tahoma"/>
                <w:color w:val="03CD63"/>
                <w:sz w:val="18"/>
              </w:rPr>
              <w:t>Headteachers to provide details of any expenditure requiring approval under the Scheme of Delegation.  Governors to review quotes (2 minimum) and approve any item of expenditure over and above £10,000 or over £2000 where the academy does not intend to use the cheapest quote</w:t>
            </w:r>
          </w:p>
          <w:p w14:paraId="7556588A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sz w:val="18"/>
              </w:rPr>
            </w:pPr>
          </w:p>
          <w:p w14:paraId="7CF0F1AB" w14:textId="7B7682D8" w:rsidR="008007A2" w:rsidRPr="00335290" w:rsidRDefault="008007A2" w:rsidP="00E63E21">
            <w:pPr>
              <w:contextualSpacing/>
              <w:rPr>
                <w:rFonts w:ascii="Tahoma" w:hAnsi="Tahoma" w:cs="Tahoma"/>
                <w:sz w:val="18"/>
              </w:rPr>
            </w:pPr>
          </w:p>
          <w:p w14:paraId="427423BC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b/>
                <w:color w:val="000000" w:themeColor="text1"/>
                <w:sz w:val="18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  <w:sz w:val="18"/>
              </w:rPr>
              <w:t>Papers required:</w:t>
            </w:r>
          </w:p>
          <w:p w14:paraId="153D57E9" w14:textId="069C54E9" w:rsidR="008007A2" w:rsidRPr="00335290" w:rsidRDefault="008007A2" w:rsidP="00CC3673">
            <w:pPr>
              <w:pStyle w:val="ListParagraph"/>
              <w:numPr>
                <w:ilvl w:val="0"/>
                <w:numId w:val="44"/>
              </w:numPr>
              <w:spacing w:line="240" w:lineRule="auto"/>
              <w:rPr>
                <w:rFonts w:ascii="Tahoma" w:hAnsi="Tahoma" w:cs="Tahoma"/>
                <w:sz w:val="18"/>
              </w:rPr>
            </w:pPr>
            <w:r w:rsidRPr="00335290">
              <w:rPr>
                <w:rFonts w:ascii="Tahoma" w:hAnsi="Tahoma" w:cs="Tahoma"/>
                <w:color w:val="000000" w:themeColor="text1"/>
                <w:sz w:val="18"/>
              </w:rPr>
              <w:t>GDPR Governor Report</w:t>
            </w:r>
          </w:p>
        </w:tc>
        <w:tc>
          <w:tcPr>
            <w:tcW w:w="2474" w:type="dxa"/>
          </w:tcPr>
          <w:p w14:paraId="6D62464E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lastRenderedPageBreak/>
              <w:t>To receive the full CAT annual safeguarding update.</w:t>
            </w:r>
          </w:p>
          <w:p w14:paraId="6E30152B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</w:rPr>
            </w:pPr>
          </w:p>
          <w:p w14:paraId="45A9161F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Verbal report on operation of the following policies:</w:t>
            </w:r>
          </w:p>
          <w:p w14:paraId="02C274B6" w14:textId="77777777" w:rsidR="008007A2" w:rsidRPr="00335290" w:rsidRDefault="008007A2" w:rsidP="00CC3673">
            <w:pPr>
              <w:pStyle w:val="ListParagraph"/>
              <w:numPr>
                <w:ilvl w:val="0"/>
                <w:numId w:val="44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 xml:space="preserve">Health and Safety Policy </w:t>
            </w:r>
          </w:p>
          <w:p w14:paraId="09A76D47" w14:textId="38FAE6F0" w:rsidR="008007A2" w:rsidRPr="00335290" w:rsidRDefault="008007A2" w:rsidP="00CC3673">
            <w:pPr>
              <w:pStyle w:val="ListParagraph"/>
              <w:numPr>
                <w:ilvl w:val="0"/>
                <w:numId w:val="44"/>
              </w:numPr>
              <w:spacing w:line="240" w:lineRule="auto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eastAsia="Calibri" w:hAnsi="Tahoma" w:cs="Tahoma"/>
                <w:color w:val="7030A0"/>
              </w:rPr>
              <w:t>ECF Policy</w:t>
            </w:r>
          </w:p>
          <w:p w14:paraId="79042E99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</w:rPr>
            </w:pPr>
          </w:p>
          <w:p w14:paraId="6FF75235" w14:textId="57F1E8C7" w:rsidR="008007A2" w:rsidRPr="00335290" w:rsidRDefault="008007A2" w:rsidP="041B542D">
            <w:pPr>
              <w:rPr>
                <w:rFonts w:ascii="Tahoma" w:hAnsi="Tahoma" w:cs="Tahoma"/>
                <w:color w:val="7030A0"/>
              </w:rPr>
            </w:pPr>
          </w:p>
          <w:p w14:paraId="0FC01331" w14:textId="38543600" w:rsidR="008007A2" w:rsidRPr="00335290" w:rsidRDefault="008007A2" w:rsidP="041B542D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Termly update on Children with Additional Medical Needs Attendance Policy (verbal update)</w:t>
            </w:r>
          </w:p>
          <w:p w14:paraId="1438BA13" w14:textId="073B43CC" w:rsidR="008007A2" w:rsidRPr="00335290" w:rsidRDefault="008007A2" w:rsidP="041B542D">
            <w:pPr>
              <w:rPr>
                <w:rFonts w:ascii="Tahoma" w:hAnsi="Tahoma" w:cs="Tahoma"/>
                <w:color w:val="7030A0"/>
              </w:rPr>
            </w:pPr>
          </w:p>
          <w:p w14:paraId="4B6ADD00" w14:textId="6287E674" w:rsidR="008007A2" w:rsidRPr="00335290" w:rsidRDefault="008007A2" w:rsidP="041B542D">
            <w:pPr>
              <w:rPr>
                <w:rFonts w:ascii="Tahoma" w:hAnsi="Tahoma" w:cs="Tahoma"/>
                <w:color w:val="7030A0"/>
              </w:rPr>
            </w:pPr>
          </w:p>
          <w:p w14:paraId="307CA48A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To receive the Health and Safety Audit report (for discussion)</w:t>
            </w:r>
          </w:p>
          <w:p w14:paraId="38C0FD67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</w:rPr>
            </w:pPr>
          </w:p>
          <w:p w14:paraId="11F114B3" w14:textId="1B1829C3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Receive annual report from safeguarding governor (for discussion)</w:t>
            </w:r>
          </w:p>
          <w:p w14:paraId="68B3D4B1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</w:rPr>
            </w:pPr>
          </w:p>
          <w:p w14:paraId="1EF43766" w14:textId="76A90B92" w:rsidR="45D8DD48" w:rsidRPr="00335290" w:rsidRDefault="45D8DD48" w:rsidP="1232A055">
            <w:pPr>
              <w:contextualSpacing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Pupil attendance report</w:t>
            </w:r>
          </w:p>
          <w:p w14:paraId="4830FE5B" w14:textId="5C2AC17C" w:rsidR="1232A055" w:rsidRPr="00335290" w:rsidRDefault="1232A055" w:rsidP="1232A055">
            <w:pPr>
              <w:contextualSpacing/>
              <w:rPr>
                <w:rFonts w:ascii="Tahoma" w:hAnsi="Tahoma" w:cs="Tahoma"/>
                <w:color w:val="7030A0"/>
              </w:rPr>
            </w:pPr>
          </w:p>
          <w:p w14:paraId="55F376F2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78270A49" w14:textId="1433E2B7" w:rsidR="008007A2" w:rsidRPr="00335290" w:rsidRDefault="008007A2" w:rsidP="00CC3673">
            <w:pPr>
              <w:pStyle w:val="ListParagraph"/>
              <w:numPr>
                <w:ilvl w:val="0"/>
                <w:numId w:val="44"/>
              </w:numPr>
              <w:spacing w:line="240" w:lineRule="auto"/>
              <w:rPr>
                <w:rFonts w:ascii="Tahoma" w:hAnsi="Tahoma" w:cs="Tahoma"/>
                <w:color w:val="000000" w:themeColor="text1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CAT Safeguarding Annual Report (Second Time- Minor Updates)</w:t>
            </w:r>
          </w:p>
          <w:p w14:paraId="258D4353" w14:textId="1B6DA503" w:rsidR="00812203" w:rsidRPr="00335290" w:rsidRDefault="00812203" w:rsidP="00CC3673">
            <w:pPr>
              <w:pStyle w:val="ListParagraph"/>
              <w:numPr>
                <w:ilvl w:val="0"/>
                <w:numId w:val="44"/>
              </w:numPr>
              <w:spacing w:line="240" w:lineRule="auto"/>
              <w:rPr>
                <w:rFonts w:ascii="Tahoma" w:hAnsi="Tahoma" w:cs="Tahoma"/>
                <w:color w:val="000000" w:themeColor="text1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Training Review ROV</w:t>
            </w:r>
          </w:p>
          <w:p w14:paraId="0CC293B3" w14:textId="77777777" w:rsidR="008007A2" w:rsidRPr="00335290" w:rsidRDefault="008007A2" w:rsidP="00CC3673">
            <w:pPr>
              <w:pStyle w:val="ListParagraph"/>
              <w:numPr>
                <w:ilvl w:val="0"/>
                <w:numId w:val="44"/>
              </w:numPr>
              <w:spacing w:line="240" w:lineRule="auto"/>
              <w:rPr>
                <w:rFonts w:ascii="Tahoma" w:hAnsi="Tahoma" w:cs="Tahoma"/>
                <w:color w:val="000000" w:themeColor="text1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Health and Safety Audit report</w:t>
            </w:r>
          </w:p>
          <w:p w14:paraId="3E7915BB" w14:textId="3AB01353" w:rsidR="008007A2" w:rsidRPr="00335290" w:rsidRDefault="008007A2" w:rsidP="00E63E21">
            <w:pPr>
              <w:contextualSpacing/>
              <w:rPr>
                <w:rFonts w:ascii="Tahoma" w:hAnsi="Tahoma" w:cs="Tahoma"/>
              </w:rPr>
            </w:pPr>
            <w:r w:rsidRPr="00335290">
              <w:rPr>
                <w:rFonts w:ascii="Tahoma" w:eastAsiaTheme="minorHAnsi" w:hAnsi="Tahoma" w:cs="Tahoma"/>
                <w:sz w:val="22"/>
                <w:szCs w:val="22"/>
                <w:lang w:eastAsia="en-US"/>
              </w:rPr>
              <w:object w:dxaOrig="1512" w:dyaOrig="984" w14:anchorId="5F9B2355">
                <v:shape id="_x0000_i1038" type="#_x0000_t75" style="width:78pt;height:48pt" o:ole="">
                  <v:imagedata r:id="rId23" o:title=""/>
                </v:shape>
                <o:OLEObject Type="Embed" ProgID="Word.Document.12" ShapeID="_x0000_i1038" DrawAspect="Icon" ObjectID="_1749650548" r:id="rId36">
                  <o:FieldCodes>\s</o:FieldCodes>
                </o:OLEObject>
              </w:object>
            </w:r>
          </w:p>
          <w:p w14:paraId="46438DE3" w14:textId="77777777" w:rsidR="008007A2" w:rsidRPr="00335290" w:rsidRDefault="008007A2" w:rsidP="00E63E21">
            <w:pPr>
              <w:contextualSpacing/>
              <w:rPr>
                <w:rFonts w:ascii="Tahoma" w:hAnsi="Tahoma" w:cs="Tahoma"/>
              </w:rPr>
            </w:pPr>
          </w:p>
        </w:tc>
        <w:tc>
          <w:tcPr>
            <w:tcW w:w="3225" w:type="dxa"/>
          </w:tcPr>
          <w:p w14:paraId="28A706F9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lastRenderedPageBreak/>
              <w:t>Governor Training (for discussion)</w:t>
            </w:r>
          </w:p>
          <w:p w14:paraId="2AC33934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</w:rPr>
            </w:pPr>
          </w:p>
          <w:p w14:paraId="1E7642F4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Governor Visit Reports</w:t>
            </w:r>
          </w:p>
          <w:p w14:paraId="39F353EC" w14:textId="77777777" w:rsidR="008007A2" w:rsidRPr="00335290" w:rsidRDefault="008007A2" w:rsidP="00E63E21">
            <w:pPr>
              <w:contextualSpacing/>
              <w:rPr>
                <w:rFonts w:ascii="Tahoma" w:hAnsi="Tahoma" w:cs="Tahoma"/>
              </w:rPr>
            </w:pPr>
          </w:p>
          <w:p w14:paraId="46E750F0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To agree LGB Meeting dates for the next academic year (for action)</w:t>
            </w:r>
          </w:p>
          <w:p w14:paraId="3318D69D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</w:p>
          <w:p w14:paraId="5AEE0D31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To review governor expenses</w:t>
            </w:r>
          </w:p>
          <w:p w14:paraId="797CE791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</w:p>
          <w:p w14:paraId="47CC8C8D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To review governor attendance</w:t>
            </w:r>
          </w:p>
          <w:p w14:paraId="0D38E633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</w:p>
          <w:p w14:paraId="5AE3F85C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To complete a review of governance to include</w:t>
            </w:r>
          </w:p>
          <w:p w14:paraId="76BBC659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1 Delegation</w:t>
            </w:r>
          </w:p>
          <w:p w14:paraId="1CB537E0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2 Strategy for monitoring</w:t>
            </w:r>
          </w:p>
          <w:p w14:paraId="6F2D4372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3 Impact on pupils</w:t>
            </w:r>
          </w:p>
          <w:p w14:paraId="368159A9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4 Training</w:t>
            </w:r>
          </w:p>
          <w:p w14:paraId="1B597BF1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</w:p>
          <w:p w14:paraId="52F49455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</w:p>
          <w:p w14:paraId="0BEB5B2C" w14:textId="1B815114" w:rsidR="008007A2" w:rsidRPr="001975E2" w:rsidRDefault="379A89A9" w:rsidP="09CD26E2">
            <w:pPr>
              <w:contextualSpacing/>
              <w:rPr>
                <w:rFonts w:ascii="Tahoma" w:hAnsi="Tahoma" w:cs="Tahoma"/>
                <w:color w:val="000000" w:themeColor="text1"/>
              </w:rPr>
            </w:pPr>
            <w:r w:rsidRPr="001975E2">
              <w:rPr>
                <w:rFonts w:ascii="Tahoma" w:hAnsi="Tahoma" w:cs="Tahoma"/>
                <w:color w:val="000000" w:themeColor="text1"/>
              </w:rPr>
              <w:t>Chair to report on one-to-ones with governors</w:t>
            </w:r>
          </w:p>
          <w:p w14:paraId="5F1555BD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</w:p>
          <w:p w14:paraId="50871AB0" w14:textId="75A57B50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</w:p>
          <w:p w14:paraId="6878B1F5" w14:textId="794FF49E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</w:p>
          <w:p w14:paraId="0B6851D4" w14:textId="3C17F261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</w:p>
          <w:p w14:paraId="7DBA4E33" w14:textId="6F56E7FF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</w:p>
          <w:p w14:paraId="740F0A02" w14:textId="7FFFEFF9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</w:p>
          <w:p w14:paraId="18A63066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</w:p>
          <w:p w14:paraId="6A17A269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</w:p>
          <w:p w14:paraId="27BE7322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color w:val="03CD63"/>
              </w:rPr>
            </w:pPr>
          </w:p>
          <w:p w14:paraId="5053A2C9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3398E524" w14:textId="7777777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Minutes of previous meeting</w:t>
            </w:r>
          </w:p>
          <w:p w14:paraId="0B9B740B" w14:textId="7777777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Action Tracker</w:t>
            </w:r>
          </w:p>
          <w:p w14:paraId="65BF74EE" w14:textId="7777777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Declarations of Interests</w:t>
            </w:r>
          </w:p>
          <w:p w14:paraId="7CF5AB5E" w14:textId="7777777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Governor Visit reports</w:t>
            </w:r>
          </w:p>
          <w:p w14:paraId="77BC3E57" w14:textId="7777777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Governor Impact Report</w:t>
            </w:r>
          </w:p>
          <w:p w14:paraId="0BB07FED" w14:textId="77777777" w:rsidR="008007A2" w:rsidRPr="00335290" w:rsidRDefault="008007A2" w:rsidP="00E63E21">
            <w:pPr>
              <w:contextualSpacing/>
              <w:rPr>
                <w:rFonts w:ascii="Tahoma" w:hAnsi="Tahoma" w:cs="Tahoma"/>
              </w:rPr>
            </w:pPr>
          </w:p>
        </w:tc>
      </w:tr>
      <w:tr w:rsidR="008007A2" w:rsidRPr="00335290" w14:paraId="0E6D5ED9" w14:textId="77777777" w:rsidTr="1232A055">
        <w:tc>
          <w:tcPr>
            <w:tcW w:w="1427" w:type="dxa"/>
          </w:tcPr>
          <w:p w14:paraId="61C57873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  <w:b/>
                <w:bCs/>
              </w:rPr>
              <w:lastRenderedPageBreak/>
              <w:t>JULY</w:t>
            </w:r>
          </w:p>
        </w:tc>
        <w:tc>
          <w:tcPr>
            <w:tcW w:w="2011" w:type="dxa"/>
            <w:shd w:val="clear" w:color="auto" w:fill="auto"/>
          </w:tcPr>
          <w:p w14:paraId="6FAAC18B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 xml:space="preserve">To receive an update on the </w:t>
            </w:r>
            <w:r w:rsidRPr="00335290">
              <w:rPr>
                <w:rFonts w:ascii="Tahoma" w:hAnsi="Tahoma" w:cs="Tahoma"/>
                <w:color w:val="7030A0"/>
              </w:rPr>
              <w:lastRenderedPageBreak/>
              <w:t>progress against the SDP/Strategy</w:t>
            </w:r>
          </w:p>
          <w:p w14:paraId="04CFF5AC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(for discussion)</w:t>
            </w:r>
          </w:p>
          <w:p w14:paraId="39108AD8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AAB659F" w14:textId="21C2411C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C6666D8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F843D64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3F3405C3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9CDDAFD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956EAE2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67DCB2D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2E8468D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3E77AD2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25F9DD5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936E286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99D091F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0873A6F5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7D8BD6C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30E7CFD2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481C813B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08969B64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4D3EE79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17052B4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D218673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Verbal update required:</w:t>
            </w:r>
          </w:p>
          <w:p w14:paraId="3A2FD96C" w14:textId="77777777" w:rsidR="008007A2" w:rsidRPr="00335290" w:rsidRDefault="008007A2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  <w:color w:val="000000" w:themeColor="text1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SDP/ SEF overall success throughout the year</w:t>
            </w:r>
          </w:p>
          <w:p w14:paraId="58B4D096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</w:tc>
        <w:tc>
          <w:tcPr>
            <w:tcW w:w="1918" w:type="dxa"/>
            <w:shd w:val="clear" w:color="auto" w:fill="auto"/>
          </w:tcPr>
          <w:p w14:paraId="2BB2E7DB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lastRenderedPageBreak/>
              <w:t xml:space="preserve">To receive an update on Summer Term </w:t>
            </w:r>
            <w:r w:rsidRPr="00335290">
              <w:rPr>
                <w:rFonts w:ascii="Tahoma" w:hAnsi="Tahoma" w:cs="Tahoma"/>
                <w:color w:val="7030A0"/>
              </w:rPr>
              <w:lastRenderedPageBreak/>
              <w:t>pupil attainment and progress (for discussion)</w:t>
            </w:r>
          </w:p>
          <w:p w14:paraId="09757C7A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7030A0"/>
              </w:rPr>
            </w:pPr>
          </w:p>
          <w:p w14:paraId="7B350578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3C1FD2CA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2BE67583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4336EC2B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2D0F15B3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36C032F8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06701DC1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1632176F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1AB9B825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61DA2D78" w14:textId="77777777" w:rsidR="008007A2" w:rsidRPr="00335290" w:rsidRDefault="008007A2" w:rsidP="00E63E21">
            <w:pPr>
              <w:rPr>
                <w:rFonts w:ascii="Tahoma" w:hAnsi="Tahoma" w:cs="Tahoma"/>
                <w:color w:val="F9277C"/>
              </w:rPr>
            </w:pPr>
          </w:p>
          <w:p w14:paraId="0A0F401F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061B8B7B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69C29338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6896CB9E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7C0E6B66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503B23B0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0D7C671C" w14:textId="0FE22EE6" w:rsidR="008007A2" w:rsidRPr="00335290" w:rsidRDefault="008007A2" w:rsidP="003F7B78">
            <w:pPr>
              <w:rPr>
                <w:rFonts w:ascii="Tahoma" w:hAnsi="Tahoma" w:cs="Tahoma"/>
                <w:color w:val="F9277C"/>
              </w:rPr>
            </w:pPr>
          </w:p>
          <w:p w14:paraId="788C4C4C" w14:textId="77777777" w:rsidR="008007A2" w:rsidRPr="00335290" w:rsidRDefault="008007A2" w:rsidP="00E63E21">
            <w:pPr>
              <w:ind w:left="26" w:hanging="26"/>
              <w:rPr>
                <w:rFonts w:ascii="Tahoma" w:hAnsi="Tahoma" w:cs="Tahoma"/>
                <w:color w:val="F9277C"/>
              </w:rPr>
            </w:pPr>
          </w:p>
          <w:p w14:paraId="3958097A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01706F8E" w14:textId="77777777" w:rsidR="008007A2" w:rsidRPr="00335290" w:rsidRDefault="008007A2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Summer Term Outcomes- STAR test data and writing outcomes</w:t>
            </w:r>
          </w:p>
          <w:p w14:paraId="51745315" w14:textId="2ECBF233" w:rsidR="008007A2" w:rsidRPr="00335290" w:rsidRDefault="008007A2" w:rsidP="00E63E21">
            <w:pPr>
              <w:rPr>
                <w:rFonts w:ascii="Tahoma" w:hAnsi="Tahoma" w:cs="Tahoma"/>
              </w:rPr>
            </w:pPr>
            <w:r w:rsidRPr="00335290">
              <w:rPr>
                <w:rFonts w:ascii="Tahoma" w:eastAsiaTheme="minorHAnsi" w:hAnsi="Tahoma" w:cs="Tahoma"/>
                <w:sz w:val="22"/>
                <w:szCs w:val="22"/>
                <w:lang w:eastAsia="en-US"/>
              </w:rPr>
              <w:object w:dxaOrig="1512" w:dyaOrig="984" w14:anchorId="089A9ED4">
                <v:shape id="_x0000_i1039" type="#_x0000_t75" style="width:78pt;height:48pt" o:ole="">
                  <v:imagedata r:id="rId13" o:title=""/>
                </v:shape>
                <o:OLEObject Type="Embed" ProgID="Word.Document.12" ShapeID="_x0000_i1039" DrawAspect="Icon" ObjectID="_1749650549" r:id="rId37">
                  <o:FieldCodes>\s</o:FieldCodes>
                </o:OLEObject>
              </w:object>
            </w:r>
          </w:p>
        </w:tc>
        <w:tc>
          <w:tcPr>
            <w:tcW w:w="1759" w:type="dxa"/>
          </w:tcPr>
          <w:p w14:paraId="2C8C5077" w14:textId="77777777" w:rsidR="00046F74" w:rsidRPr="00335290" w:rsidRDefault="00046F74" w:rsidP="00046F74">
            <w:pPr>
              <w:pStyle w:val="NoSpacing"/>
              <w:widowControl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lastRenderedPageBreak/>
              <w:t>Evaluation of SDP</w:t>
            </w:r>
          </w:p>
          <w:p w14:paraId="1DF7B8A1" w14:textId="77777777" w:rsidR="00046F74" w:rsidRPr="00335290" w:rsidRDefault="00046F74" w:rsidP="00046F74">
            <w:pPr>
              <w:pStyle w:val="NoSpacing"/>
              <w:widowControl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lastRenderedPageBreak/>
              <w:t xml:space="preserve">Review parental / pupil / Staff survey results </w:t>
            </w:r>
          </w:p>
          <w:p w14:paraId="47A658D5" w14:textId="77777777" w:rsidR="008007A2" w:rsidRPr="00335290" w:rsidRDefault="00046F74" w:rsidP="00046F74">
            <w:pPr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Vision &amp; Values</w:t>
            </w:r>
          </w:p>
          <w:p w14:paraId="56555418" w14:textId="77777777" w:rsidR="00046F74" w:rsidRPr="00335290" w:rsidRDefault="00046F74" w:rsidP="00046F74">
            <w:pPr>
              <w:rPr>
                <w:rFonts w:ascii="Tahoma" w:hAnsi="Tahoma" w:cs="Tahoma"/>
              </w:rPr>
            </w:pPr>
          </w:p>
          <w:p w14:paraId="57E79CA4" w14:textId="77777777" w:rsidR="00046F74" w:rsidRPr="00335290" w:rsidRDefault="00046F74" w:rsidP="00046F74">
            <w:pPr>
              <w:rPr>
                <w:rFonts w:ascii="Tahoma" w:hAnsi="Tahoma" w:cs="Tahoma"/>
              </w:rPr>
            </w:pPr>
          </w:p>
          <w:p w14:paraId="7055A819" w14:textId="77777777" w:rsidR="00046F74" w:rsidRPr="00335290" w:rsidRDefault="00046F74" w:rsidP="00046F74">
            <w:pPr>
              <w:rPr>
                <w:rFonts w:ascii="Tahoma" w:hAnsi="Tahoma" w:cs="Tahoma"/>
              </w:rPr>
            </w:pPr>
          </w:p>
          <w:p w14:paraId="305DC07B" w14:textId="77777777" w:rsidR="00046F74" w:rsidRPr="00335290" w:rsidRDefault="00046F74" w:rsidP="00046F74">
            <w:pPr>
              <w:rPr>
                <w:rFonts w:ascii="Tahoma" w:hAnsi="Tahoma" w:cs="Tahoma"/>
              </w:rPr>
            </w:pPr>
          </w:p>
          <w:p w14:paraId="08DD81A0" w14:textId="77777777" w:rsidR="00046F74" w:rsidRPr="00335290" w:rsidRDefault="00046F74" w:rsidP="00046F74">
            <w:pPr>
              <w:rPr>
                <w:rFonts w:ascii="Tahoma" w:hAnsi="Tahoma" w:cs="Tahoma"/>
              </w:rPr>
            </w:pPr>
          </w:p>
          <w:p w14:paraId="26436802" w14:textId="77777777" w:rsidR="00046F74" w:rsidRPr="00335290" w:rsidRDefault="00046F74" w:rsidP="00046F74">
            <w:pPr>
              <w:rPr>
                <w:rFonts w:ascii="Tahoma" w:hAnsi="Tahoma" w:cs="Tahoma"/>
              </w:rPr>
            </w:pPr>
          </w:p>
          <w:p w14:paraId="454B5000" w14:textId="77777777" w:rsidR="00046F74" w:rsidRPr="00335290" w:rsidRDefault="00046F74" w:rsidP="00046F74">
            <w:pPr>
              <w:rPr>
                <w:rFonts w:ascii="Tahoma" w:hAnsi="Tahoma" w:cs="Tahoma"/>
              </w:rPr>
            </w:pPr>
          </w:p>
          <w:p w14:paraId="08B8ABDD" w14:textId="77777777" w:rsidR="00046F74" w:rsidRPr="00335290" w:rsidRDefault="00046F74" w:rsidP="00046F74">
            <w:pPr>
              <w:rPr>
                <w:rFonts w:ascii="Tahoma" w:hAnsi="Tahoma" w:cs="Tahoma"/>
              </w:rPr>
            </w:pPr>
          </w:p>
          <w:p w14:paraId="0AF2C773" w14:textId="77777777" w:rsidR="00046F74" w:rsidRPr="00335290" w:rsidRDefault="00046F74" w:rsidP="00046F74">
            <w:pPr>
              <w:rPr>
                <w:rFonts w:ascii="Tahoma" w:hAnsi="Tahoma" w:cs="Tahoma"/>
              </w:rPr>
            </w:pPr>
          </w:p>
          <w:p w14:paraId="336CF322" w14:textId="77777777" w:rsidR="00046F74" w:rsidRPr="00335290" w:rsidRDefault="00046F74" w:rsidP="00046F74">
            <w:pPr>
              <w:rPr>
                <w:rFonts w:ascii="Tahoma" w:hAnsi="Tahoma" w:cs="Tahoma"/>
              </w:rPr>
            </w:pPr>
          </w:p>
          <w:p w14:paraId="3662EAE4" w14:textId="77777777" w:rsidR="00046F74" w:rsidRPr="00335290" w:rsidRDefault="00046F74" w:rsidP="00046F74">
            <w:pPr>
              <w:rPr>
                <w:rFonts w:ascii="Tahoma" w:hAnsi="Tahoma" w:cs="Tahoma"/>
              </w:rPr>
            </w:pPr>
          </w:p>
          <w:p w14:paraId="423F4DD5" w14:textId="77777777" w:rsidR="00046F74" w:rsidRPr="00335290" w:rsidRDefault="00046F74" w:rsidP="00046F74">
            <w:pPr>
              <w:rPr>
                <w:rFonts w:ascii="Tahoma" w:hAnsi="Tahoma" w:cs="Tahoma"/>
              </w:rPr>
            </w:pPr>
          </w:p>
          <w:p w14:paraId="53766CC1" w14:textId="77777777" w:rsidR="00046F74" w:rsidRPr="00335290" w:rsidRDefault="00046F74" w:rsidP="00046F74">
            <w:pPr>
              <w:rPr>
                <w:rFonts w:ascii="Tahoma" w:hAnsi="Tahoma" w:cs="Tahoma"/>
              </w:rPr>
            </w:pPr>
          </w:p>
          <w:p w14:paraId="381EAA9F" w14:textId="77777777" w:rsidR="00046F74" w:rsidRPr="00335290" w:rsidRDefault="00046F74" w:rsidP="00046F74">
            <w:pPr>
              <w:rPr>
                <w:rFonts w:ascii="Tahoma" w:hAnsi="Tahoma" w:cs="Tahoma"/>
              </w:rPr>
            </w:pPr>
          </w:p>
          <w:p w14:paraId="71951145" w14:textId="77777777" w:rsidR="00046F74" w:rsidRPr="00335290" w:rsidRDefault="00046F74" w:rsidP="00046F74">
            <w:pPr>
              <w:rPr>
                <w:rFonts w:ascii="Tahoma" w:hAnsi="Tahoma" w:cs="Tahoma"/>
              </w:rPr>
            </w:pPr>
          </w:p>
          <w:p w14:paraId="528F0E32" w14:textId="77777777" w:rsidR="00046F74" w:rsidRPr="00335290" w:rsidRDefault="00046F74" w:rsidP="00046F74">
            <w:pPr>
              <w:rPr>
                <w:rFonts w:ascii="Tahoma" w:hAnsi="Tahoma" w:cs="Tahoma"/>
              </w:rPr>
            </w:pPr>
          </w:p>
          <w:p w14:paraId="5AFD4D72" w14:textId="77777777" w:rsidR="00046F74" w:rsidRPr="00335290" w:rsidRDefault="00046F74" w:rsidP="00046F74">
            <w:pPr>
              <w:rPr>
                <w:rFonts w:ascii="Tahoma" w:hAnsi="Tahoma" w:cs="Tahoma"/>
              </w:rPr>
            </w:pPr>
          </w:p>
          <w:p w14:paraId="4BB21CB7" w14:textId="77777777" w:rsidR="00046F74" w:rsidRPr="00335290" w:rsidRDefault="00046F74" w:rsidP="00046F74">
            <w:pPr>
              <w:rPr>
                <w:rFonts w:ascii="Tahoma" w:hAnsi="Tahoma" w:cs="Tahoma"/>
              </w:rPr>
            </w:pPr>
          </w:p>
          <w:p w14:paraId="4782645A" w14:textId="77777777" w:rsidR="00046F74" w:rsidRPr="00335290" w:rsidRDefault="00046F74" w:rsidP="00046F74">
            <w:pPr>
              <w:rPr>
                <w:rFonts w:ascii="Tahoma" w:hAnsi="Tahoma" w:cs="Tahoma"/>
              </w:rPr>
            </w:pPr>
          </w:p>
          <w:p w14:paraId="72EAE07E" w14:textId="77777777" w:rsidR="00046F74" w:rsidRPr="00335290" w:rsidRDefault="00046F74" w:rsidP="00046F74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228B6A9A" w14:textId="0A420B6D" w:rsidR="00046F74" w:rsidRPr="00335290" w:rsidRDefault="00046F74" w:rsidP="00046F74">
            <w:pPr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ROV 6</w:t>
            </w:r>
          </w:p>
        </w:tc>
        <w:tc>
          <w:tcPr>
            <w:tcW w:w="2880" w:type="dxa"/>
            <w:shd w:val="clear" w:color="auto" w:fill="auto"/>
          </w:tcPr>
          <w:p w14:paraId="76A424D1" w14:textId="71DC112A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  <w:b/>
              </w:rPr>
              <w:lastRenderedPageBreak/>
              <w:t xml:space="preserve">To approve expenditure under the Scheme of Delegation </w:t>
            </w:r>
          </w:p>
          <w:p w14:paraId="12256994" w14:textId="00ED3D16" w:rsidR="008007A2" w:rsidRPr="00335290" w:rsidRDefault="008007A2" w:rsidP="00E63E21">
            <w:pPr>
              <w:rPr>
                <w:rFonts w:ascii="Tahoma" w:hAnsi="Tahoma" w:cs="Tahoma"/>
                <w:b/>
              </w:rPr>
            </w:pPr>
            <w:r w:rsidRPr="00335290">
              <w:rPr>
                <w:rFonts w:ascii="Tahoma" w:hAnsi="Tahoma" w:cs="Tahoma"/>
                <w:color w:val="03CD63"/>
              </w:rPr>
              <w:lastRenderedPageBreak/>
              <w:t>Headteachers to provide details of any expenditure requiring approval under the Scheme of Delegation.  Governors to review quotes (2 minimum) and approve any item of expenditure over and above £10,000 or over £2000 where the academy does not intend to use the cheapest quote</w:t>
            </w:r>
          </w:p>
          <w:p w14:paraId="40500BC9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</w:tc>
        <w:tc>
          <w:tcPr>
            <w:tcW w:w="2474" w:type="dxa"/>
            <w:shd w:val="clear" w:color="auto" w:fill="auto"/>
          </w:tcPr>
          <w:p w14:paraId="59E100A0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lastRenderedPageBreak/>
              <w:t>To receive the completed Quality Assurance document (for approval)</w:t>
            </w:r>
          </w:p>
          <w:p w14:paraId="27E1D577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1DC6F9D1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 xml:space="preserve">Evaluation of Staff survey results </w:t>
            </w:r>
          </w:p>
          <w:p w14:paraId="756A9A9E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5BA9B7C" w14:textId="77777777" w:rsidR="008007A2" w:rsidRPr="00335290" w:rsidRDefault="008007A2" w:rsidP="00E63E21">
            <w:pPr>
              <w:rPr>
                <w:rFonts w:ascii="Tahoma" w:hAnsi="Tahoma" w:cs="Tahoma"/>
                <w:color w:val="F9277C"/>
              </w:rPr>
            </w:pPr>
            <w:r w:rsidRPr="00335290">
              <w:rPr>
                <w:rFonts w:ascii="Tahoma" w:hAnsi="Tahoma" w:cs="Tahoma"/>
                <w:color w:val="F9277C"/>
              </w:rPr>
              <w:t>Staffing structure update (for information)</w:t>
            </w:r>
          </w:p>
          <w:p w14:paraId="32EB8FBB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1F5CECE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E0B6E75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37994C21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0F0A6EB9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E4675CB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021A445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5A7B564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3DE6C4B9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5915CFBD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34CF5A08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11BDAC9E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3493D65B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26933A4D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79305C42" w14:textId="77777777" w:rsidR="008007A2" w:rsidRPr="00335290" w:rsidRDefault="008007A2" w:rsidP="00E63E21">
            <w:pPr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</w:t>
            </w:r>
          </w:p>
          <w:p w14:paraId="4F504A55" w14:textId="096C38C8" w:rsidR="008007A2" w:rsidRPr="00335290" w:rsidRDefault="008007A2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  <w:color w:val="000000" w:themeColor="text1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Quality Assurance document</w:t>
            </w:r>
          </w:p>
          <w:p w14:paraId="17CB0004" w14:textId="62593ADC" w:rsidR="00812203" w:rsidRPr="00335290" w:rsidRDefault="00812203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  <w:color w:val="000000" w:themeColor="text1"/>
              </w:rPr>
            </w:pPr>
            <w:r w:rsidRPr="00335290">
              <w:rPr>
                <w:rFonts w:ascii="Tahoma" w:hAnsi="Tahoma" w:cs="Tahoma"/>
                <w:color w:val="000000" w:themeColor="text1"/>
              </w:rPr>
              <w:t>Prior Attainment Group Review</w:t>
            </w:r>
          </w:p>
          <w:p w14:paraId="5640908B" w14:textId="77777777" w:rsidR="008007A2" w:rsidRPr="00335290" w:rsidRDefault="008007A2" w:rsidP="00CC3673">
            <w:pPr>
              <w:pStyle w:val="ListParagraph"/>
              <w:numPr>
                <w:ilvl w:val="0"/>
                <w:numId w:val="34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Staff survey results</w:t>
            </w:r>
          </w:p>
          <w:p w14:paraId="05F61365" w14:textId="51918160" w:rsidR="008007A2" w:rsidRPr="00335290" w:rsidRDefault="008007A2" w:rsidP="00E63E21">
            <w:pPr>
              <w:rPr>
                <w:rFonts w:ascii="Tahoma" w:hAnsi="Tahoma" w:cs="Tahoma"/>
              </w:rPr>
            </w:pPr>
            <w:r w:rsidRPr="00335290">
              <w:rPr>
                <w:rFonts w:ascii="Tahoma" w:eastAsiaTheme="minorHAnsi" w:hAnsi="Tahoma" w:cs="Tahoma"/>
                <w:color w:val="000000" w:themeColor="text1"/>
                <w:sz w:val="22"/>
                <w:szCs w:val="22"/>
                <w:lang w:eastAsia="en-US"/>
              </w:rPr>
              <w:object w:dxaOrig="1512" w:dyaOrig="984" w14:anchorId="5B89D3DC">
                <v:shape id="_x0000_i1040" type="#_x0000_t75" style="width:78pt;height:48pt" o:ole="">
                  <v:imagedata r:id="rId25" o:title=""/>
                </v:shape>
                <o:OLEObject Type="Embed" ProgID="Word.Document.12" ShapeID="_x0000_i1040" DrawAspect="Icon" ObjectID="_1749650550" r:id="rId38">
                  <o:FieldCodes>\s</o:FieldCodes>
                </o:OLEObject>
              </w:object>
            </w:r>
          </w:p>
        </w:tc>
        <w:tc>
          <w:tcPr>
            <w:tcW w:w="3225" w:type="dxa"/>
            <w:shd w:val="clear" w:color="auto" w:fill="auto"/>
          </w:tcPr>
          <w:p w14:paraId="4C52B693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lastRenderedPageBreak/>
              <w:t>Governor Training (for discussion)</w:t>
            </w:r>
          </w:p>
          <w:p w14:paraId="1C32F7AD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</w:p>
          <w:p w14:paraId="6A546C41" w14:textId="77777777" w:rsidR="008007A2" w:rsidRPr="00335290" w:rsidRDefault="008007A2" w:rsidP="00E63E21">
            <w:pPr>
              <w:rPr>
                <w:rFonts w:ascii="Tahoma" w:hAnsi="Tahoma" w:cs="Tahoma"/>
                <w:color w:val="7030A0"/>
              </w:rPr>
            </w:pPr>
            <w:r w:rsidRPr="00335290">
              <w:rPr>
                <w:rFonts w:ascii="Tahoma" w:hAnsi="Tahoma" w:cs="Tahoma"/>
                <w:color w:val="7030A0"/>
              </w:rPr>
              <w:t>Governor Visit Reports</w:t>
            </w:r>
          </w:p>
          <w:p w14:paraId="43C9F399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35930355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Request nominations for Chair and Vice Chair (for action)</w:t>
            </w:r>
          </w:p>
          <w:p w14:paraId="63F3AA0B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15CF63DB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Discuss appointment of Clerk</w:t>
            </w:r>
          </w:p>
          <w:p w14:paraId="503685B3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56B40642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  <w:r w:rsidRPr="00335290">
              <w:rPr>
                <w:rFonts w:ascii="Tahoma" w:hAnsi="Tahoma" w:cs="Tahoma"/>
                <w:color w:val="03CD63"/>
              </w:rPr>
              <w:t>Appoint HT performance management panel (for action)</w:t>
            </w:r>
          </w:p>
          <w:p w14:paraId="5360F0D6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490419EF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3D63B7A5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35891C45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680E490C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0715443A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55E72A01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20434667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4FF08F52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5AB71594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3CC3B1F9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3A8F63D1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29F511E8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39BCC7F9" w14:textId="77777777" w:rsidR="008007A2" w:rsidRPr="00335290" w:rsidRDefault="008007A2" w:rsidP="00E63E21">
            <w:pPr>
              <w:rPr>
                <w:rFonts w:ascii="Tahoma" w:hAnsi="Tahoma" w:cs="Tahoma"/>
                <w:color w:val="03CD63"/>
              </w:rPr>
            </w:pPr>
          </w:p>
          <w:p w14:paraId="1A507B5E" w14:textId="77777777" w:rsidR="008007A2" w:rsidRPr="00335290" w:rsidRDefault="008007A2" w:rsidP="00E63E21">
            <w:pPr>
              <w:contextualSpacing/>
              <w:rPr>
                <w:rFonts w:ascii="Tahoma" w:hAnsi="Tahoma" w:cs="Tahoma"/>
                <w:b/>
                <w:color w:val="000000" w:themeColor="text1"/>
              </w:rPr>
            </w:pPr>
            <w:r w:rsidRPr="00335290">
              <w:rPr>
                <w:rFonts w:ascii="Tahoma" w:hAnsi="Tahoma" w:cs="Tahoma"/>
                <w:b/>
                <w:color w:val="000000" w:themeColor="text1"/>
              </w:rPr>
              <w:t>Papers required:</w:t>
            </w:r>
          </w:p>
          <w:p w14:paraId="1C998BCF" w14:textId="7777777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Minutes of previous meeting</w:t>
            </w:r>
          </w:p>
          <w:p w14:paraId="499542B0" w14:textId="7777777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Action Tracker</w:t>
            </w:r>
          </w:p>
          <w:p w14:paraId="7E2C4681" w14:textId="7777777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Declarations of Interests</w:t>
            </w:r>
          </w:p>
          <w:p w14:paraId="0399CAA3" w14:textId="7777777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Governor Visit reports</w:t>
            </w:r>
          </w:p>
          <w:p w14:paraId="3DFF87C9" w14:textId="77777777" w:rsidR="008007A2" w:rsidRPr="00335290" w:rsidRDefault="008007A2" w:rsidP="00CC3673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ascii="Tahoma" w:hAnsi="Tahoma" w:cs="Tahoma"/>
              </w:rPr>
            </w:pPr>
            <w:r w:rsidRPr="00335290">
              <w:rPr>
                <w:rFonts w:ascii="Tahoma" w:hAnsi="Tahoma" w:cs="Tahoma"/>
              </w:rPr>
              <w:t>Governor Impact Report</w:t>
            </w:r>
          </w:p>
          <w:p w14:paraId="0F09092F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  <w:p w14:paraId="68B1F769" w14:textId="77777777" w:rsidR="008007A2" w:rsidRPr="00335290" w:rsidRDefault="008007A2" w:rsidP="00E63E21">
            <w:pPr>
              <w:rPr>
                <w:rFonts w:ascii="Tahoma" w:hAnsi="Tahoma" w:cs="Tahoma"/>
              </w:rPr>
            </w:pPr>
          </w:p>
        </w:tc>
      </w:tr>
    </w:tbl>
    <w:p w14:paraId="5514AA3C" w14:textId="77777777" w:rsidR="009E66CE" w:rsidRPr="00335290" w:rsidRDefault="009E66CE">
      <w:pPr>
        <w:rPr>
          <w:rFonts w:ascii="Tahoma" w:hAnsi="Tahoma" w:cs="Tahoma"/>
        </w:rPr>
      </w:pPr>
    </w:p>
    <w:p w14:paraId="79A42519" w14:textId="77777777" w:rsidR="00132AA5" w:rsidRPr="00335290" w:rsidRDefault="00132AA5" w:rsidP="00993AE2">
      <w:pPr>
        <w:pStyle w:val="Heading1"/>
        <w:spacing w:before="0" w:line="240" w:lineRule="auto"/>
        <w:rPr>
          <w:rFonts w:ascii="Tahoma" w:hAnsi="Tahoma" w:cs="Tahoma"/>
          <w:caps/>
          <w:color w:val="auto"/>
        </w:rPr>
        <w:sectPr w:rsidR="00132AA5" w:rsidRPr="00335290" w:rsidSect="001443D0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14:paraId="6F28FF5E" w14:textId="77777777" w:rsidR="00057021" w:rsidRPr="00335290" w:rsidRDefault="00057021" w:rsidP="00397328">
      <w:pPr>
        <w:pStyle w:val="Default"/>
        <w:jc w:val="both"/>
        <w:rPr>
          <w:rFonts w:ascii="Tahoma" w:hAnsi="Tahoma" w:cs="Tahoma"/>
          <w:color w:val="auto"/>
          <w:sz w:val="22"/>
          <w:szCs w:val="22"/>
        </w:rPr>
      </w:pPr>
    </w:p>
    <w:sectPr w:rsidR="00057021" w:rsidRPr="00335290" w:rsidSect="00132AA5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8A05F0" w14:textId="77777777" w:rsidR="00E65DBC" w:rsidRDefault="00E65DBC" w:rsidP="00DC396C">
      <w:pPr>
        <w:spacing w:after="0" w:line="240" w:lineRule="auto"/>
      </w:pPr>
      <w:r>
        <w:separator/>
      </w:r>
    </w:p>
  </w:endnote>
  <w:endnote w:type="continuationSeparator" w:id="0">
    <w:p w14:paraId="67BC6546" w14:textId="77777777" w:rsidR="00E65DBC" w:rsidRDefault="00E65DBC" w:rsidP="00DC39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F80052" w14:textId="77777777" w:rsidR="00C32D40" w:rsidRDefault="00C32D40" w:rsidP="00DC396C">
    <w:r w:rsidRPr="008317A2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418B4F77" wp14:editId="18747002">
              <wp:simplePos x="0" y="0"/>
              <wp:positionH relativeFrom="column">
                <wp:posOffset>-1024890</wp:posOffset>
              </wp:positionH>
              <wp:positionV relativeFrom="paragraph">
                <wp:posOffset>-234950</wp:posOffset>
              </wp:positionV>
              <wp:extent cx="7958455" cy="313055"/>
              <wp:effectExtent l="0" t="0" r="0" b="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958455" cy="31305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5F9C628" w14:textId="77777777" w:rsidR="00C32D40" w:rsidRPr="00C94B7F" w:rsidRDefault="00C32D40" w:rsidP="00DC396C">
                          <w:pPr>
                            <w:jc w:val="center"/>
                            <w:rPr>
                              <w:color w:val="FFFFFF" w:themeColor="background1"/>
                              <w:sz w:val="24"/>
                            </w:rPr>
                          </w:pPr>
                          <w:r w:rsidRPr="00C94B7F">
                            <w:rPr>
                              <w:color w:val="FFFFFF" w:themeColor="background1"/>
                              <w:sz w:val="24"/>
                            </w:rPr>
                            <w:t>‘A Commitment to Excellence’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 w14:anchorId="4880F3A3">
            <v:shapetype id="_x0000_t202" coordsize="21600,21600" o:spt="202" path="m,l,21600r21600,l21600,xe" w14:anchorId="418B4F77">
              <v:stroke joinstyle="miter"/>
              <v:path gradientshapeok="t" o:connecttype="rect"/>
            </v:shapetype>
            <v:shape id="Text Box 2" style="position:absolute;margin-left:-80.7pt;margin-top:-18.5pt;width:626.65pt;height:24.6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spid="_x0000_s1027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">
              <v:textbox>
                <w:txbxContent>
                  <w:p w:rsidRPr="00C94B7F" w:rsidR="00C32D40" w:rsidP="00DC396C" w:rsidRDefault="00C32D40" w14:paraId="212EE51F" w14:textId="77777777">
                    <w:pPr>
                      <w:jc w:val="center"/>
                      <w:rPr>
                        <w:color w:val="FFFFFF" w:themeColor="background1"/>
                        <w:sz w:val="24"/>
                      </w:rPr>
                    </w:pPr>
                    <w:r w:rsidRPr="00C94B7F">
                      <w:rPr>
                        <w:color w:val="FFFFFF" w:themeColor="background1"/>
                        <w:sz w:val="24"/>
                      </w:rPr>
                      <w:t>‘A Commitment to Excellence’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F23EAFF" w14:textId="77777777" w:rsidR="00E65DBC" w:rsidRDefault="00E65DBC" w:rsidP="00DC396C">
      <w:pPr>
        <w:spacing w:after="0" w:line="240" w:lineRule="auto"/>
      </w:pPr>
      <w:r>
        <w:separator/>
      </w:r>
    </w:p>
  </w:footnote>
  <w:footnote w:type="continuationSeparator" w:id="0">
    <w:p w14:paraId="2D00CF81" w14:textId="77777777" w:rsidR="00E65DBC" w:rsidRDefault="00E65DBC" w:rsidP="00DC396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225600"/>
    <w:multiLevelType w:val="hybridMultilevel"/>
    <w:tmpl w:val="1AE2D4E0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4AE3637"/>
    <w:multiLevelType w:val="hybridMultilevel"/>
    <w:tmpl w:val="06B8301E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88F0713"/>
    <w:multiLevelType w:val="hybridMultilevel"/>
    <w:tmpl w:val="2F8ECBDC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9AA629E"/>
    <w:multiLevelType w:val="hybridMultilevel"/>
    <w:tmpl w:val="5C06A5B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CA96B37"/>
    <w:multiLevelType w:val="hybridMultilevel"/>
    <w:tmpl w:val="E544E2B8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E7723EF"/>
    <w:multiLevelType w:val="multilevel"/>
    <w:tmpl w:val="F79018E4"/>
    <w:lvl w:ilvl="0">
      <w:start w:val="1"/>
      <w:numFmt w:val="decimal"/>
      <w:lvlRestart w:val="0"/>
      <w:lvlText w:val="%1"/>
      <w:lvlJc w:val="left"/>
      <w:pPr>
        <w:tabs>
          <w:tab w:val="num" w:pos="709"/>
        </w:tabs>
        <w:ind w:left="709" w:hanging="709"/>
      </w:pPr>
      <w:rPr>
        <w:b/>
        <w:i w:val="0"/>
        <w:caps w:val="0"/>
        <w:sz w:val="22"/>
      </w:rPr>
    </w:lvl>
    <w:lvl w:ilvl="1">
      <w:start w:val="1"/>
      <w:numFmt w:val="decimal"/>
      <w:lvlText w:val="%1.%2"/>
      <w:lvlJc w:val="left"/>
      <w:pPr>
        <w:tabs>
          <w:tab w:val="num" w:pos="1418"/>
        </w:tabs>
        <w:ind w:left="1418" w:hanging="709"/>
      </w:pPr>
      <w:rPr>
        <w:b w:val="0"/>
        <w:i w:val="0"/>
        <w:caps w:val="0"/>
        <w:sz w:val="22"/>
      </w:rPr>
    </w:lvl>
    <w:lvl w:ilvl="2">
      <w:start w:val="1"/>
      <w:numFmt w:val="decimal"/>
      <w:lvlText w:val="%1.%2.%3"/>
      <w:lvlJc w:val="left"/>
      <w:pPr>
        <w:tabs>
          <w:tab w:val="num" w:pos="2269"/>
        </w:tabs>
        <w:ind w:left="2269" w:hanging="709"/>
      </w:pPr>
      <w:rPr>
        <w:b w:val="0"/>
        <w:i w:val="0"/>
        <w:caps w:val="0"/>
        <w:sz w:val="22"/>
      </w:rPr>
    </w:lvl>
    <w:lvl w:ilvl="3">
      <w:start w:val="1"/>
      <w:numFmt w:val="decimal"/>
      <w:isLgl/>
      <w:lvlText w:val="%1.%2.%3.%4"/>
      <w:lvlJc w:val="left"/>
      <w:pPr>
        <w:tabs>
          <w:tab w:val="num" w:pos="2552"/>
        </w:tabs>
        <w:ind w:left="2552" w:hanging="709"/>
      </w:pPr>
      <w:rPr>
        <w:rFonts w:ascii="Gill Sans MT" w:hAnsi="Gill Sans MT" w:hint="default"/>
        <w:b w:val="0"/>
        <w:i w:val="0"/>
        <w:caps w:val="0"/>
        <w:sz w:val="22"/>
      </w:rPr>
    </w:lvl>
    <w:lvl w:ilvl="4">
      <w:start w:val="1"/>
      <w:numFmt w:val="decimal"/>
      <w:isLgl/>
      <w:lvlText w:val="%1.%2.%3.%4.%5"/>
      <w:lvlJc w:val="left"/>
      <w:pPr>
        <w:tabs>
          <w:tab w:val="num" w:pos="3545"/>
        </w:tabs>
        <w:ind w:left="3545" w:hanging="709"/>
      </w:pPr>
      <w:rPr>
        <w:rFonts w:ascii="Arial" w:hAnsi="Arial" w:hint="default"/>
        <w:b w:val="0"/>
        <w:i w:val="0"/>
        <w:caps w:val="0"/>
        <w:sz w:val="22"/>
      </w:rPr>
    </w:lvl>
    <w:lvl w:ilvl="5">
      <w:start w:val="1"/>
      <w:numFmt w:val="decimal"/>
      <w:isLgl/>
      <w:lvlText w:val="%1.%2.%3.%4.%5.%6"/>
      <w:lvlJc w:val="left"/>
      <w:pPr>
        <w:tabs>
          <w:tab w:val="num" w:pos="4254"/>
        </w:tabs>
        <w:ind w:left="4254" w:hanging="709"/>
      </w:pPr>
      <w:rPr>
        <w:rFonts w:ascii="Arial" w:hAnsi="Arial" w:hint="default"/>
        <w:b w:val="0"/>
        <w:i w:val="0"/>
        <w:caps w:val="0"/>
        <w:sz w:val="22"/>
      </w:rPr>
    </w:lvl>
    <w:lvl w:ilvl="6">
      <w:start w:val="1"/>
      <w:numFmt w:val="decimal"/>
      <w:isLgl/>
      <w:lvlText w:val="%1.%2.%3.%4.%5.%6.%7"/>
      <w:lvlJc w:val="left"/>
      <w:pPr>
        <w:tabs>
          <w:tab w:val="num" w:pos="4963"/>
        </w:tabs>
        <w:ind w:left="4963" w:hanging="709"/>
      </w:pPr>
      <w:rPr>
        <w:rFonts w:ascii="Arial" w:hAnsi="Arial" w:hint="default"/>
        <w:b w:val="0"/>
        <w:i w:val="0"/>
        <w:caps w:val="0"/>
        <w:sz w:val="22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5672"/>
        </w:tabs>
        <w:ind w:left="5672" w:hanging="709"/>
      </w:pPr>
      <w:rPr>
        <w:rFonts w:ascii="Arial" w:hAnsi="Arial" w:hint="default"/>
        <w:b w:val="0"/>
        <w:i w:val="0"/>
        <w:caps w:val="0"/>
        <w:sz w:val="22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6381"/>
        </w:tabs>
        <w:ind w:left="6381" w:hanging="709"/>
      </w:pPr>
      <w:rPr>
        <w:rFonts w:ascii="Arial" w:hAnsi="Arial" w:hint="default"/>
        <w:b w:val="0"/>
        <w:i w:val="0"/>
        <w:caps w:val="0"/>
        <w:sz w:val="22"/>
      </w:rPr>
    </w:lvl>
  </w:abstractNum>
  <w:abstractNum w:abstractNumId="6" w15:restartNumberingAfterBreak="0">
    <w:nsid w:val="0EF20BDE"/>
    <w:multiLevelType w:val="hybridMultilevel"/>
    <w:tmpl w:val="C72A3F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054124D"/>
    <w:multiLevelType w:val="multilevel"/>
    <w:tmpl w:val="90685A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10E306B5"/>
    <w:multiLevelType w:val="multilevel"/>
    <w:tmpl w:val="1616AA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123C436F"/>
    <w:multiLevelType w:val="hybridMultilevel"/>
    <w:tmpl w:val="80C44F38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2B854C6"/>
    <w:multiLevelType w:val="hybridMultilevel"/>
    <w:tmpl w:val="ADDED3C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3E868BB"/>
    <w:multiLevelType w:val="hybridMultilevel"/>
    <w:tmpl w:val="20EC6B38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4AD59E1"/>
    <w:multiLevelType w:val="multilevel"/>
    <w:tmpl w:val="C34CF5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151212AA"/>
    <w:multiLevelType w:val="hybridMultilevel"/>
    <w:tmpl w:val="63981600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5EA6BE9"/>
    <w:multiLevelType w:val="hybridMultilevel"/>
    <w:tmpl w:val="3E5244E8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5F80539"/>
    <w:multiLevelType w:val="hybridMultilevel"/>
    <w:tmpl w:val="43B25436"/>
    <w:lvl w:ilvl="0" w:tplc="D730C85E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AA434EC"/>
    <w:multiLevelType w:val="hybridMultilevel"/>
    <w:tmpl w:val="DF1AA2B6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1D16126C"/>
    <w:multiLevelType w:val="hybridMultilevel"/>
    <w:tmpl w:val="BBA66AF6"/>
    <w:lvl w:ilvl="0" w:tplc="08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1DF508C8"/>
    <w:multiLevelType w:val="multilevel"/>
    <w:tmpl w:val="2D8EF4E2"/>
    <w:lvl w:ilvl="0">
      <w:start w:val="1"/>
      <w:numFmt w:val="bullet"/>
      <w:lvlText w:val=""/>
      <w:lvlJc w:val="left"/>
      <w:pPr>
        <w:tabs>
          <w:tab w:val="num" w:pos="1069"/>
        </w:tabs>
        <w:ind w:left="1069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1F604AD7"/>
    <w:multiLevelType w:val="hybridMultilevel"/>
    <w:tmpl w:val="BCE08122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203E1CF2"/>
    <w:multiLevelType w:val="multilevel"/>
    <w:tmpl w:val="3F2035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215740E6"/>
    <w:multiLevelType w:val="hybridMultilevel"/>
    <w:tmpl w:val="F874FB64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21685AD0"/>
    <w:multiLevelType w:val="hybridMultilevel"/>
    <w:tmpl w:val="4C12E3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4F760A7"/>
    <w:multiLevelType w:val="hybridMultilevel"/>
    <w:tmpl w:val="40B6E4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5270889"/>
    <w:multiLevelType w:val="multilevel"/>
    <w:tmpl w:val="E902B488"/>
    <w:lvl w:ilvl="0">
      <w:start w:val="1"/>
      <w:numFmt w:val="decimal"/>
      <w:pStyle w:val="HD6Level1"/>
      <w:isLgl/>
      <w:lvlText w:val="%1"/>
      <w:lvlJc w:val="left"/>
      <w:pPr>
        <w:tabs>
          <w:tab w:val="num" w:pos="709"/>
        </w:tabs>
        <w:ind w:left="709" w:hanging="709"/>
      </w:pPr>
      <w:rPr>
        <w:rFonts w:ascii="Arial" w:hAnsi="Arial" w:cs="Arial"/>
        <w:b w:val="0"/>
        <w:i w:val="0"/>
        <w:caps w:val="0"/>
        <w:sz w:val="22"/>
      </w:rPr>
    </w:lvl>
    <w:lvl w:ilvl="1">
      <w:start w:val="1"/>
      <w:numFmt w:val="decimal"/>
      <w:pStyle w:val="HD6Level2"/>
      <w:isLgl/>
      <w:lvlText w:val="%1.%2"/>
      <w:lvlJc w:val="left"/>
      <w:pPr>
        <w:tabs>
          <w:tab w:val="num" w:pos="1559"/>
        </w:tabs>
        <w:ind w:left="1559" w:hanging="850"/>
      </w:pPr>
      <w:rPr>
        <w:rFonts w:ascii="Arial" w:hAnsi="Arial" w:cs="Arial"/>
        <w:b w:val="0"/>
        <w:i w:val="0"/>
        <w:caps w:val="0"/>
        <w:sz w:val="22"/>
      </w:rPr>
    </w:lvl>
    <w:lvl w:ilvl="2">
      <w:start w:val="1"/>
      <w:numFmt w:val="decimal"/>
      <w:pStyle w:val="HD6Level3"/>
      <w:isLgl/>
      <w:lvlText w:val="%1.%2.%3"/>
      <w:lvlJc w:val="left"/>
      <w:pPr>
        <w:tabs>
          <w:tab w:val="num" w:pos="2551"/>
        </w:tabs>
        <w:ind w:left="2551" w:hanging="992"/>
      </w:pPr>
      <w:rPr>
        <w:rFonts w:ascii="Arial" w:hAnsi="Arial" w:cs="Arial"/>
        <w:b w:val="0"/>
        <w:i w:val="0"/>
        <w:caps w:val="0"/>
        <w:sz w:val="22"/>
      </w:rPr>
    </w:lvl>
    <w:lvl w:ilvl="3">
      <w:start w:val="1"/>
      <w:numFmt w:val="decimal"/>
      <w:pStyle w:val="HD6Level4"/>
      <w:isLgl/>
      <w:lvlText w:val="%1.%2.%3.%4"/>
      <w:lvlJc w:val="left"/>
      <w:pPr>
        <w:tabs>
          <w:tab w:val="num" w:pos="3685"/>
        </w:tabs>
        <w:ind w:left="3685" w:hanging="1134"/>
      </w:pPr>
      <w:rPr>
        <w:rFonts w:ascii="Arial" w:hAnsi="Arial" w:cs="Arial"/>
        <w:b w:val="0"/>
        <w:i w:val="0"/>
        <w:caps w:val="0"/>
        <w:sz w:val="22"/>
      </w:rPr>
    </w:lvl>
    <w:lvl w:ilvl="4">
      <w:start w:val="1"/>
      <w:numFmt w:val="decimal"/>
      <w:pStyle w:val="HD6Level5"/>
      <w:isLgl/>
      <w:lvlText w:val="%1.%2.%3.%4.%5"/>
      <w:lvlJc w:val="left"/>
      <w:pPr>
        <w:tabs>
          <w:tab w:val="num" w:pos="4961"/>
        </w:tabs>
        <w:ind w:left="4961" w:hanging="1276"/>
      </w:pPr>
      <w:rPr>
        <w:rFonts w:ascii="Arial" w:hAnsi="Arial" w:cs="Arial"/>
        <w:b w:val="0"/>
        <w:i w:val="0"/>
        <w:caps w:val="0"/>
        <w:sz w:val="22"/>
      </w:rPr>
    </w:lvl>
    <w:lvl w:ilvl="5">
      <w:start w:val="1"/>
      <w:numFmt w:val="decimal"/>
      <w:pStyle w:val="HD6Level6"/>
      <w:isLgl/>
      <w:lvlText w:val="%1.%2.%3.%4.%5.%6"/>
      <w:lvlJc w:val="left"/>
      <w:pPr>
        <w:tabs>
          <w:tab w:val="num" w:pos="6378"/>
        </w:tabs>
        <w:ind w:left="6378" w:hanging="1417"/>
      </w:pPr>
      <w:rPr>
        <w:rFonts w:ascii="Arial" w:hAnsi="Arial" w:cs="Arial"/>
        <w:b w:val="0"/>
        <w:i w:val="0"/>
        <w:caps w:val="0"/>
        <w:sz w:val="22"/>
      </w:rPr>
    </w:lvl>
    <w:lvl w:ilvl="6">
      <w:start w:val="1"/>
      <w:numFmt w:val="decimal"/>
      <w:pStyle w:val="HD6Level7"/>
      <w:isLgl/>
      <w:lvlText w:val="%1.%2.%3.%4.%5.%6.%7"/>
      <w:lvlJc w:val="left"/>
      <w:pPr>
        <w:tabs>
          <w:tab w:val="num" w:pos="6520"/>
        </w:tabs>
        <w:ind w:left="6389" w:hanging="1417"/>
      </w:pPr>
      <w:rPr>
        <w:rFonts w:ascii="Arial" w:hAnsi="Arial" w:cs="Arial"/>
        <w:b w:val="0"/>
        <w:i w:val="0"/>
        <w:caps w:val="0"/>
        <w:sz w:val="22"/>
      </w:rPr>
    </w:lvl>
    <w:lvl w:ilvl="7">
      <w:start w:val="1"/>
      <w:numFmt w:val="decimal"/>
      <w:pStyle w:val="HD6Level8"/>
      <w:isLgl/>
      <w:lvlText w:val="%1.%2.%3.%4.%5.%6.%7.%8"/>
      <w:lvlJc w:val="left"/>
      <w:pPr>
        <w:tabs>
          <w:tab w:val="num" w:pos="6661"/>
        </w:tabs>
        <w:ind w:left="6401" w:hanging="1418"/>
      </w:pPr>
      <w:rPr>
        <w:rFonts w:ascii="Arial" w:hAnsi="Arial" w:cs="Arial"/>
        <w:b w:val="0"/>
        <w:i w:val="0"/>
        <w:caps w:val="0"/>
        <w:sz w:val="22"/>
      </w:rPr>
    </w:lvl>
    <w:lvl w:ilvl="8">
      <w:start w:val="1"/>
      <w:numFmt w:val="decimal"/>
      <w:pStyle w:val="HD6Level9"/>
      <w:isLgl/>
      <w:lvlText w:val="%1.%2.%3.%4.%5.%6.%7.%8.%9"/>
      <w:lvlJc w:val="left"/>
      <w:pPr>
        <w:tabs>
          <w:tab w:val="num" w:pos="6803"/>
        </w:tabs>
        <w:ind w:left="6412" w:hanging="1417"/>
      </w:pPr>
      <w:rPr>
        <w:rFonts w:ascii="Arial" w:hAnsi="Arial" w:cs="Arial"/>
        <w:b w:val="0"/>
        <w:i w:val="0"/>
        <w:caps w:val="0"/>
        <w:sz w:val="22"/>
      </w:rPr>
    </w:lvl>
  </w:abstractNum>
  <w:abstractNum w:abstractNumId="25" w15:restartNumberingAfterBreak="0">
    <w:nsid w:val="25311068"/>
    <w:multiLevelType w:val="hybridMultilevel"/>
    <w:tmpl w:val="730892C4"/>
    <w:lvl w:ilvl="0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6" w15:restartNumberingAfterBreak="0">
    <w:nsid w:val="2598629E"/>
    <w:multiLevelType w:val="multilevel"/>
    <w:tmpl w:val="F5AC50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numFmt w:val="bullet"/>
      <w:lvlText w:val="-"/>
      <w:lvlJc w:val="left"/>
      <w:pPr>
        <w:ind w:left="1440" w:hanging="360"/>
      </w:pPr>
      <w:rPr>
        <w:rFonts w:ascii="Tahoma" w:eastAsia="Times New Roman" w:hAnsi="Tahoma" w:cs="Tahoma" w:hint="default"/>
        <w:color w:val="00000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25BD0E0B"/>
    <w:multiLevelType w:val="multilevel"/>
    <w:tmpl w:val="BA665A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2611208B"/>
    <w:multiLevelType w:val="hybridMultilevel"/>
    <w:tmpl w:val="5A5C10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29A85CC8"/>
    <w:multiLevelType w:val="hybridMultilevel"/>
    <w:tmpl w:val="800E3F96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2DF13D18"/>
    <w:multiLevelType w:val="hybridMultilevel"/>
    <w:tmpl w:val="0D4A0F58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18A2DB5"/>
    <w:multiLevelType w:val="hybridMultilevel"/>
    <w:tmpl w:val="55D415FC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2064FE8"/>
    <w:multiLevelType w:val="hybridMultilevel"/>
    <w:tmpl w:val="7D1871A0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3E769EF"/>
    <w:multiLevelType w:val="multilevel"/>
    <w:tmpl w:val="6590E290"/>
    <w:lvl w:ilvl="0">
      <w:start w:val="7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4"/>
      <w:numFmt w:val="decimal"/>
      <w:lvlText w:val="%1.%2"/>
      <w:lvlJc w:val="left"/>
      <w:pPr>
        <w:ind w:left="10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3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9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560" w:hanging="2160"/>
      </w:pPr>
      <w:rPr>
        <w:rFonts w:hint="default"/>
      </w:rPr>
    </w:lvl>
  </w:abstractNum>
  <w:abstractNum w:abstractNumId="34" w15:restartNumberingAfterBreak="0">
    <w:nsid w:val="3421039F"/>
    <w:multiLevelType w:val="hybridMultilevel"/>
    <w:tmpl w:val="27AA0E70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347C26AE"/>
    <w:multiLevelType w:val="multilevel"/>
    <w:tmpl w:val="4A80A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 w15:restartNumberingAfterBreak="0">
    <w:nsid w:val="364E099B"/>
    <w:multiLevelType w:val="hybridMultilevel"/>
    <w:tmpl w:val="06C0710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3E7F4B9A"/>
    <w:multiLevelType w:val="hybridMultilevel"/>
    <w:tmpl w:val="6CD0CD94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42C708F9"/>
    <w:multiLevelType w:val="multilevel"/>
    <w:tmpl w:val="B28E885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9" w15:restartNumberingAfterBreak="0">
    <w:nsid w:val="44B05E06"/>
    <w:multiLevelType w:val="hybridMultilevel"/>
    <w:tmpl w:val="CE52A4AC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6F14D88"/>
    <w:multiLevelType w:val="hybridMultilevel"/>
    <w:tmpl w:val="29F61918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47973D50"/>
    <w:multiLevelType w:val="hybridMultilevel"/>
    <w:tmpl w:val="48262CB4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49311C58"/>
    <w:multiLevelType w:val="multilevel"/>
    <w:tmpl w:val="176E24B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3" w15:restartNumberingAfterBreak="0">
    <w:nsid w:val="4F1E728D"/>
    <w:multiLevelType w:val="hybridMultilevel"/>
    <w:tmpl w:val="D6D2D1C0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50E93573"/>
    <w:multiLevelType w:val="hybridMultilevel"/>
    <w:tmpl w:val="646A8DFC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29A16B0"/>
    <w:multiLevelType w:val="multilevel"/>
    <w:tmpl w:val="523299FA"/>
    <w:lvl w:ilvl="0">
      <w:start w:val="6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29" w:hanging="720"/>
      </w:pPr>
      <w:rPr>
        <w:rFonts w:hint="default"/>
        <w:i w:val="0"/>
      </w:rPr>
    </w:lvl>
    <w:lvl w:ilvl="2">
      <w:start w:val="1"/>
      <w:numFmt w:val="decimal"/>
      <w:lvlText w:val="%1.%2.%3"/>
      <w:lvlJc w:val="left"/>
      <w:pPr>
        <w:ind w:left="2705" w:hanging="720"/>
      </w:pPr>
      <w:rPr>
        <w:rFonts w:ascii="Tahoma" w:hAnsi="Tahoma" w:cs="Tahoma"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46" w15:restartNumberingAfterBreak="0">
    <w:nsid w:val="53DC6853"/>
    <w:multiLevelType w:val="multilevel"/>
    <w:tmpl w:val="5AF281E0"/>
    <w:lvl w:ilvl="0">
      <w:start w:val="5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1429" w:hanging="720"/>
      </w:pPr>
      <w:rPr>
        <w:rFonts w:hint="default"/>
        <w:i w:val="0"/>
      </w:rPr>
    </w:lvl>
    <w:lvl w:ilvl="2">
      <w:start w:val="1"/>
      <w:numFmt w:val="decimal"/>
      <w:lvlText w:val="%1.%2.%3"/>
      <w:lvlJc w:val="left"/>
      <w:pPr>
        <w:ind w:left="2705" w:hanging="720"/>
      </w:pPr>
      <w:rPr>
        <w:rFonts w:ascii="Tahoma" w:hAnsi="Tahoma" w:cs="Tahoma"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47" w15:restartNumberingAfterBreak="0">
    <w:nsid w:val="54C315A2"/>
    <w:multiLevelType w:val="hybridMultilevel"/>
    <w:tmpl w:val="3A84516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8" w15:restartNumberingAfterBreak="0">
    <w:nsid w:val="580F0ED4"/>
    <w:multiLevelType w:val="hybridMultilevel"/>
    <w:tmpl w:val="F45ACCAE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9" w15:restartNumberingAfterBreak="0">
    <w:nsid w:val="5C711A1F"/>
    <w:multiLevelType w:val="multilevel"/>
    <w:tmpl w:val="622242B4"/>
    <w:lvl w:ilvl="0">
      <w:start w:val="8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705" w:hanging="720"/>
      </w:pPr>
      <w:rPr>
        <w:rFonts w:ascii="Tahoma" w:hAnsi="Tahoma" w:cs="Tahoma"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50" w15:restartNumberingAfterBreak="0">
    <w:nsid w:val="5D24799A"/>
    <w:multiLevelType w:val="hybridMultilevel"/>
    <w:tmpl w:val="9CB0B538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1" w15:restartNumberingAfterBreak="0">
    <w:nsid w:val="5FDB0FEB"/>
    <w:multiLevelType w:val="hybridMultilevel"/>
    <w:tmpl w:val="C172ED50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2" w15:restartNumberingAfterBreak="0">
    <w:nsid w:val="62035C0C"/>
    <w:multiLevelType w:val="multilevel"/>
    <w:tmpl w:val="0096B5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3" w15:restartNumberingAfterBreak="0">
    <w:nsid w:val="627A2365"/>
    <w:multiLevelType w:val="multilevel"/>
    <w:tmpl w:val="4B52FE1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54" w15:restartNumberingAfterBreak="0">
    <w:nsid w:val="63365B0D"/>
    <w:multiLevelType w:val="hybridMultilevel"/>
    <w:tmpl w:val="278CA066"/>
    <w:lvl w:ilvl="0" w:tplc="0809000F">
      <w:start w:val="1"/>
      <w:numFmt w:val="decimal"/>
      <w:lvlText w:val="%1."/>
      <w:lvlJc w:val="left"/>
      <w:pPr>
        <w:ind w:left="644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63697560"/>
    <w:multiLevelType w:val="hybridMultilevel"/>
    <w:tmpl w:val="B718CD3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6" w15:restartNumberingAfterBreak="0">
    <w:nsid w:val="63C96281"/>
    <w:multiLevelType w:val="hybridMultilevel"/>
    <w:tmpl w:val="2236BC7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7" w15:restartNumberingAfterBreak="0">
    <w:nsid w:val="640732B8"/>
    <w:multiLevelType w:val="hybridMultilevel"/>
    <w:tmpl w:val="CE9A8D44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8" w15:restartNumberingAfterBreak="0">
    <w:nsid w:val="6536213D"/>
    <w:multiLevelType w:val="hybridMultilevel"/>
    <w:tmpl w:val="BF3C074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9" w15:restartNumberingAfterBreak="0">
    <w:nsid w:val="68346079"/>
    <w:multiLevelType w:val="multilevel"/>
    <w:tmpl w:val="8D3474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0" w15:restartNumberingAfterBreak="0">
    <w:nsid w:val="689E4D79"/>
    <w:multiLevelType w:val="hybridMultilevel"/>
    <w:tmpl w:val="816EC9B4"/>
    <w:lvl w:ilvl="0" w:tplc="858A69DC">
      <w:start w:val="1"/>
      <w:numFmt w:val="bullet"/>
      <w:lvlText w:val="-"/>
      <w:lvlJc w:val="left"/>
      <w:pPr>
        <w:ind w:left="720" w:hanging="360"/>
      </w:pPr>
      <w:rPr>
        <w:rFonts w:ascii="Tahoma" w:eastAsiaTheme="minorHAnsi" w:hAnsi="Tahoma" w:cs="Tahoma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90B091B"/>
    <w:multiLevelType w:val="hybridMultilevel"/>
    <w:tmpl w:val="28303242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C926F06"/>
    <w:multiLevelType w:val="hybridMultilevel"/>
    <w:tmpl w:val="2DB830C6"/>
    <w:lvl w:ilvl="0" w:tplc="08090005">
      <w:start w:val="1"/>
      <w:numFmt w:val="bullet"/>
      <w:lvlText w:val=""/>
      <w:lvlJc w:val="left"/>
      <w:pPr>
        <w:ind w:left="3131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3851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457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29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01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73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45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17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891" w:hanging="360"/>
      </w:pPr>
      <w:rPr>
        <w:rFonts w:ascii="Wingdings" w:hAnsi="Wingdings" w:hint="default"/>
      </w:rPr>
    </w:lvl>
  </w:abstractNum>
  <w:abstractNum w:abstractNumId="63" w15:restartNumberingAfterBreak="0">
    <w:nsid w:val="6CF0764D"/>
    <w:multiLevelType w:val="hybridMultilevel"/>
    <w:tmpl w:val="374844B2"/>
    <w:lvl w:ilvl="0" w:tplc="A0F8C5DC">
      <w:start w:val="1"/>
      <w:numFmt w:val="bullet"/>
      <w:lvlText w:val="-"/>
      <w:lvlJc w:val="left"/>
      <w:pPr>
        <w:ind w:left="360" w:hanging="360"/>
      </w:pPr>
      <w:rPr>
        <w:rFonts w:ascii="Tahoma" w:eastAsiaTheme="minorHAnsi" w:hAnsi="Tahoma" w:cs="Tahoma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4" w15:restartNumberingAfterBreak="0">
    <w:nsid w:val="6DDD743F"/>
    <w:multiLevelType w:val="hybridMultilevel"/>
    <w:tmpl w:val="B7FCF27C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6E3669A8"/>
    <w:multiLevelType w:val="hybridMultilevel"/>
    <w:tmpl w:val="60F628EA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6" w15:restartNumberingAfterBreak="0">
    <w:nsid w:val="6E6C781B"/>
    <w:multiLevelType w:val="hybridMultilevel"/>
    <w:tmpl w:val="015A30B4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7" w15:restartNumberingAfterBreak="0">
    <w:nsid w:val="6F210FCD"/>
    <w:multiLevelType w:val="hybridMultilevel"/>
    <w:tmpl w:val="CBCA83E4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8" w15:restartNumberingAfterBreak="0">
    <w:nsid w:val="6FEA20BE"/>
    <w:multiLevelType w:val="hybridMultilevel"/>
    <w:tmpl w:val="8F984434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9" w15:restartNumberingAfterBreak="0">
    <w:nsid w:val="730A204C"/>
    <w:multiLevelType w:val="hybridMultilevel"/>
    <w:tmpl w:val="5686E4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76D64C8D"/>
    <w:multiLevelType w:val="hybridMultilevel"/>
    <w:tmpl w:val="446062F8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1" w15:restartNumberingAfterBreak="0">
    <w:nsid w:val="7A7F365B"/>
    <w:multiLevelType w:val="hybridMultilevel"/>
    <w:tmpl w:val="E0E69730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2" w15:restartNumberingAfterBreak="0">
    <w:nsid w:val="7C2279CB"/>
    <w:multiLevelType w:val="hybridMultilevel"/>
    <w:tmpl w:val="5282BF98"/>
    <w:lvl w:ilvl="0" w:tplc="0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</w:num>
  <w:num w:numId="3">
    <w:abstractNumId w:val="28"/>
  </w:num>
  <w:num w:numId="4">
    <w:abstractNumId w:val="54"/>
  </w:num>
  <w:num w:numId="5">
    <w:abstractNumId w:val="22"/>
  </w:num>
  <w:num w:numId="6">
    <w:abstractNumId w:val="46"/>
  </w:num>
  <w:num w:numId="7">
    <w:abstractNumId w:val="6"/>
  </w:num>
  <w:num w:numId="8">
    <w:abstractNumId w:val="49"/>
  </w:num>
  <w:num w:numId="9">
    <w:abstractNumId w:val="62"/>
  </w:num>
  <w:num w:numId="10">
    <w:abstractNumId w:val="69"/>
  </w:num>
  <w:num w:numId="11">
    <w:abstractNumId w:val="23"/>
  </w:num>
  <w:num w:numId="12">
    <w:abstractNumId w:val="55"/>
  </w:num>
  <w:num w:numId="13">
    <w:abstractNumId w:val="10"/>
  </w:num>
  <w:num w:numId="14">
    <w:abstractNumId w:val="36"/>
  </w:num>
  <w:num w:numId="15">
    <w:abstractNumId w:val="58"/>
  </w:num>
  <w:num w:numId="16">
    <w:abstractNumId w:val="47"/>
  </w:num>
  <w:num w:numId="17">
    <w:abstractNumId w:val="56"/>
  </w:num>
  <w:num w:numId="18">
    <w:abstractNumId w:val="3"/>
  </w:num>
  <w:num w:numId="19">
    <w:abstractNumId w:val="63"/>
  </w:num>
  <w:num w:numId="20">
    <w:abstractNumId w:val="44"/>
  </w:num>
  <w:num w:numId="21">
    <w:abstractNumId w:val="61"/>
  </w:num>
  <w:num w:numId="22">
    <w:abstractNumId w:val="11"/>
  </w:num>
  <w:num w:numId="23">
    <w:abstractNumId w:val="48"/>
  </w:num>
  <w:num w:numId="24">
    <w:abstractNumId w:val="2"/>
  </w:num>
  <w:num w:numId="25">
    <w:abstractNumId w:val="66"/>
  </w:num>
  <w:num w:numId="26">
    <w:abstractNumId w:val="16"/>
  </w:num>
  <w:num w:numId="27">
    <w:abstractNumId w:val="43"/>
  </w:num>
  <w:num w:numId="28">
    <w:abstractNumId w:val="37"/>
  </w:num>
  <w:num w:numId="29">
    <w:abstractNumId w:val="71"/>
  </w:num>
  <w:num w:numId="30">
    <w:abstractNumId w:val="60"/>
  </w:num>
  <w:num w:numId="31">
    <w:abstractNumId w:val="4"/>
  </w:num>
  <w:num w:numId="32">
    <w:abstractNumId w:val="57"/>
  </w:num>
  <w:num w:numId="33">
    <w:abstractNumId w:val="0"/>
  </w:num>
  <w:num w:numId="34">
    <w:abstractNumId w:val="70"/>
  </w:num>
  <w:num w:numId="35">
    <w:abstractNumId w:val="41"/>
  </w:num>
  <w:num w:numId="36">
    <w:abstractNumId w:val="1"/>
  </w:num>
  <w:num w:numId="37">
    <w:abstractNumId w:val="50"/>
  </w:num>
  <w:num w:numId="38">
    <w:abstractNumId w:val="65"/>
  </w:num>
  <w:num w:numId="39">
    <w:abstractNumId w:val="68"/>
  </w:num>
  <w:num w:numId="40">
    <w:abstractNumId w:val="67"/>
  </w:num>
  <w:num w:numId="41">
    <w:abstractNumId w:val="40"/>
  </w:num>
  <w:num w:numId="42">
    <w:abstractNumId w:val="21"/>
  </w:num>
  <w:num w:numId="43">
    <w:abstractNumId w:val="34"/>
  </w:num>
  <w:num w:numId="44">
    <w:abstractNumId w:val="19"/>
  </w:num>
  <w:num w:numId="45">
    <w:abstractNumId w:val="72"/>
  </w:num>
  <w:num w:numId="46">
    <w:abstractNumId w:val="9"/>
  </w:num>
  <w:num w:numId="47">
    <w:abstractNumId w:val="64"/>
  </w:num>
  <w:num w:numId="48">
    <w:abstractNumId w:val="17"/>
  </w:num>
  <w:num w:numId="49">
    <w:abstractNumId w:val="39"/>
  </w:num>
  <w:num w:numId="50">
    <w:abstractNumId w:val="14"/>
  </w:num>
  <w:num w:numId="51">
    <w:abstractNumId w:val="25"/>
  </w:num>
  <w:num w:numId="52">
    <w:abstractNumId w:val="31"/>
  </w:num>
  <w:num w:numId="53">
    <w:abstractNumId w:val="30"/>
  </w:num>
  <w:num w:numId="54">
    <w:abstractNumId w:val="32"/>
  </w:num>
  <w:num w:numId="55">
    <w:abstractNumId w:val="13"/>
  </w:num>
  <w:num w:numId="56">
    <w:abstractNumId w:val="45"/>
  </w:num>
  <w:num w:numId="57">
    <w:abstractNumId w:val="51"/>
  </w:num>
  <w:num w:numId="58">
    <w:abstractNumId w:val="29"/>
  </w:num>
  <w:num w:numId="59">
    <w:abstractNumId w:val="20"/>
  </w:num>
  <w:num w:numId="60">
    <w:abstractNumId w:val="35"/>
  </w:num>
  <w:num w:numId="61">
    <w:abstractNumId w:val="18"/>
  </w:num>
  <w:num w:numId="62">
    <w:abstractNumId w:val="8"/>
  </w:num>
  <w:num w:numId="63">
    <w:abstractNumId w:val="52"/>
  </w:num>
  <w:num w:numId="64">
    <w:abstractNumId w:val="59"/>
  </w:num>
  <w:num w:numId="65">
    <w:abstractNumId w:val="42"/>
  </w:num>
  <w:num w:numId="66">
    <w:abstractNumId w:val="53"/>
  </w:num>
  <w:num w:numId="67">
    <w:abstractNumId w:val="12"/>
  </w:num>
  <w:num w:numId="68">
    <w:abstractNumId w:val="38"/>
  </w:num>
  <w:num w:numId="69">
    <w:abstractNumId w:val="27"/>
  </w:num>
  <w:num w:numId="70">
    <w:abstractNumId w:val="7"/>
  </w:num>
  <w:num w:numId="71">
    <w:abstractNumId w:val="26"/>
  </w:num>
  <w:num w:numId="72">
    <w:abstractNumId w:val="15"/>
  </w:num>
  <w:num w:numId="73">
    <w:abstractNumId w:val="33"/>
  </w:num>
  <w:numIdMacAtCleanup w:val="7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C396C"/>
    <w:rsid w:val="00004120"/>
    <w:rsid w:val="000066E1"/>
    <w:rsid w:val="0001501A"/>
    <w:rsid w:val="00015AAF"/>
    <w:rsid w:val="0002654F"/>
    <w:rsid w:val="0003165A"/>
    <w:rsid w:val="00046F74"/>
    <w:rsid w:val="00050867"/>
    <w:rsid w:val="00053D3A"/>
    <w:rsid w:val="00057021"/>
    <w:rsid w:val="00057294"/>
    <w:rsid w:val="000717F5"/>
    <w:rsid w:val="00080CCC"/>
    <w:rsid w:val="00084BB0"/>
    <w:rsid w:val="000866E0"/>
    <w:rsid w:val="000A4A82"/>
    <w:rsid w:val="000A6F76"/>
    <w:rsid w:val="000B79BD"/>
    <w:rsid w:val="000C06D9"/>
    <w:rsid w:val="000C7A52"/>
    <w:rsid w:val="000D7475"/>
    <w:rsid w:val="001002D0"/>
    <w:rsid w:val="0010328B"/>
    <w:rsid w:val="00113945"/>
    <w:rsid w:val="0012209E"/>
    <w:rsid w:val="00126D26"/>
    <w:rsid w:val="001273F6"/>
    <w:rsid w:val="00130906"/>
    <w:rsid w:val="00132AA5"/>
    <w:rsid w:val="00136184"/>
    <w:rsid w:val="00143FAB"/>
    <w:rsid w:val="001443D0"/>
    <w:rsid w:val="00160F16"/>
    <w:rsid w:val="00163749"/>
    <w:rsid w:val="00163CA8"/>
    <w:rsid w:val="0017197B"/>
    <w:rsid w:val="0017341A"/>
    <w:rsid w:val="00181CA7"/>
    <w:rsid w:val="001975E2"/>
    <w:rsid w:val="00197F55"/>
    <w:rsid w:val="001A2483"/>
    <w:rsid w:val="001A5AA9"/>
    <w:rsid w:val="001B1065"/>
    <w:rsid w:val="001B37F0"/>
    <w:rsid w:val="001B5C70"/>
    <w:rsid w:val="001B605A"/>
    <w:rsid w:val="001B7AB8"/>
    <w:rsid w:val="001B7FBE"/>
    <w:rsid w:val="001C1F13"/>
    <w:rsid w:val="001C23C2"/>
    <w:rsid w:val="001D0611"/>
    <w:rsid w:val="001D096E"/>
    <w:rsid w:val="001D6E18"/>
    <w:rsid w:val="001E34E4"/>
    <w:rsid w:val="001E4894"/>
    <w:rsid w:val="001E72BC"/>
    <w:rsid w:val="002018DD"/>
    <w:rsid w:val="002065BE"/>
    <w:rsid w:val="002139D6"/>
    <w:rsid w:val="00220892"/>
    <w:rsid w:val="00226A66"/>
    <w:rsid w:val="00227E90"/>
    <w:rsid w:val="00230300"/>
    <w:rsid w:val="002323F8"/>
    <w:rsid w:val="0023385A"/>
    <w:rsid w:val="00251CBA"/>
    <w:rsid w:val="00253FAF"/>
    <w:rsid w:val="002644FF"/>
    <w:rsid w:val="0026482B"/>
    <w:rsid w:val="002677C3"/>
    <w:rsid w:val="00272DEE"/>
    <w:rsid w:val="002736AD"/>
    <w:rsid w:val="0027439B"/>
    <w:rsid w:val="00283943"/>
    <w:rsid w:val="00293467"/>
    <w:rsid w:val="0029578A"/>
    <w:rsid w:val="002976B3"/>
    <w:rsid w:val="002A6F22"/>
    <w:rsid w:val="002B4A64"/>
    <w:rsid w:val="002B6FE4"/>
    <w:rsid w:val="002C39E4"/>
    <w:rsid w:val="002C43E4"/>
    <w:rsid w:val="002D3492"/>
    <w:rsid w:val="002D67F3"/>
    <w:rsid w:val="002E4001"/>
    <w:rsid w:val="002F7F1A"/>
    <w:rsid w:val="00300781"/>
    <w:rsid w:val="00301D8F"/>
    <w:rsid w:val="00301E21"/>
    <w:rsid w:val="00303B09"/>
    <w:rsid w:val="00326018"/>
    <w:rsid w:val="003260B8"/>
    <w:rsid w:val="003345D0"/>
    <w:rsid w:val="00335290"/>
    <w:rsid w:val="00335DDE"/>
    <w:rsid w:val="00341224"/>
    <w:rsid w:val="00350FB2"/>
    <w:rsid w:val="003528D7"/>
    <w:rsid w:val="00361E1D"/>
    <w:rsid w:val="00372B98"/>
    <w:rsid w:val="00376757"/>
    <w:rsid w:val="00380427"/>
    <w:rsid w:val="003804CF"/>
    <w:rsid w:val="003933E1"/>
    <w:rsid w:val="00397328"/>
    <w:rsid w:val="003A30A9"/>
    <w:rsid w:val="003B032A"/>
    <w:rsid w:val="003B6B71"/>
    <w:rsid w:val="003B6C10"/>
    <w:rsid w:val="003B7DC4"/>
    <w:rsid w:val="003C57A7"/>
    <w:rsid w:val="003C5CDB"/>
    <w:rsid w:val="003C7130"/>
    <w:rsid w:val="003D2AC5"/>
    <w:rsid w:val="003D48AA"/>
    <w:rsid w:val="003D5AE4"/>
    <w:rsid w:val="003D7583"/>
    <w:rsid w:val="003E01B0"/>
    <w:rsid w:val="003F7B78"/>
    <w:rsid w:val="00400D57"/>
    <w:rsid w:val="004048F8"/>
    <w:rsid w:val="004248B2"/>
    <w:rsid w:val="00444D0E"/>
    <w:rsid w:val="00451B92"/>
    <w:rsid w:val="00452A28"/>
    <w:rsid w:val="00456C3E"/>
    <w:rsid w:val="00473D77"/>
    <w:rsid w:val="00476527"/>
    <w:rsid w:val="004765DE"/>
    <w:rsid w:val="00486422"/>
    <w:rsid w:val="0048672F"/>
    <w:rsid w:val="00487226"/>
    <w:rsid w:val="0049649E"/>
    <w:rsid w:val="004A7ACC"/>
    <w:rsid w:val="004B1768"/>
    <w:rsid w:val="004B3C2C"/>
    <w:rsid w:val="004B4A11"/>
    <w:rsid w:val="004B717F"/>
    <w:rsid w:val="004D27D6"/>
    <w:rsid w:val="004D41D8"/>
    <w:rsid w:val="00500BFB"/>
    <w:rsid w:val="00521BBF"/>
    <w:rsid w:val="005255D7"/>
    <w:rsid w:val="00530C98"/>
    <w:rsid w:val="00531617"/>
    <w:rsid w:val="00531B26"/>
    <w:rsid w:val="00535912"/>
    <w:rsid w:val="0054322C"/>
    <w:rsid w:val="0054369D"/>
    <w:rsid w:val="00543844"/>
    <w:rsid w:val="005458C9"/>
    <w:rsid w:val="005559E1"/>
    <w:rsid w:val="005657C5"/>
    <w:rsid w:val="005658D3"/>
    <w:rsid w:val="00565A2A"/>
    <w:rsid w:val="00571FDD"/>
    <w:rsid w:val="005837E2"/>
    <w:rsid w:val="00584B54"/>
    <w:rsid w:val="00584FD6"/>
    <w:rsid w:val="0058625D"/>
    <w:rsid w:val="005900BD"/>
    <w:rsid w:val="005921E2"/>
    <w:rsid w:val="0059524A"/>
    <w:rsid w:val="005979EE"/>
    <w:rsid w:val="005A15B4"/>
    <w:rsid w:val="005A68B2"/>
    <w:rsid w:val="005B2D30"/>
    <w:rsid w:val="005B39D7"/>
    <w:rsid w:val="005C1B3D"/>
    <w:rsid w:val="005D4F96"/>
    <w:rsid w:val="005E5111"/>
    <w:rsid w:val="005F2CFF"/>
    <w:rsid w:val="005F4866"/>
    <w:rsid w:val="005F49D3"/>
    <w:rsid w:val="005F6835"/>
    <w:rsid w:val="0061021A"/>
    <w:rsid w:val="00617EFC"/>
    <w:rsid w:val="006206EA"/>
    <w:rsid w:val="0062562B"/>
    <w:rsid w:val="00647837"/>
    <w:rsid w:val="006539C7"/>
    <w:rsid w:val="00656D34"/>
    <w:rsid w:val="00657589"/>
    <w:rsid w:val="0066410F"/>
    <w:rsid w:val="0066515A"/>
    <w:rsid w:val="00665801"/>
    <w:rsid w:val="00673D82"/>
    <w:rsid w:val="00674E15"/>
    <w:rsid w:val="00681545"/>
    <w:rsid w:val="00686618"/>
    <w:rsid w:val="00687471"/>
    <w:rsid w:val="0069039C"/>
    <w:rsid w:val="00690A58"/>
    <w:rsid w:val="00693D54"/>
    <w:rsid w:val="0069691A"/>
    <w:rsid w:val="006A27DA"/>
    <w:rsid w:val="006A4902"/>
    <w:rsid w:val="006A72BA"/>
    <w:rsid w:val="006B2E4C"/>
    <w:rsid w:val="006B59C9"/>
    <w:rsid w:val="006C5150"/>
    <w:rsid w:val="006C5D06"/>
    <w:rsid w:val="006D1BF1"/>
    <w:rsid w:val="006F1D3D"/>
    <w:rsid w:val="006F44A8"/>
    <w:rsid w:val="0070452E"/>
    <w:rsid w:val="00704820"/>
    <w:rsid w:val="00706333"/>
    <w:rsid w:val="007230AD"/>
    <w:rsid w:val="00735936"/>
    <w:rsid w:val="007373E7"/>
    <w:rsid w:val="007712F4"/>
    <w:rsid w:val="007746D9"/>
    <w:rsid w:val="0077623B"/>
    <w:rsid w:val="007834D6"/>
    <w:rsid w:val="0079177A"/>
    <w:rsid w:val="00797681"/>
    <w:rsid w:val="007A5F67"/>
    <w:rsid w:val="007C038D"/>
    <w:rsid w:val="007C4DBE"/>
    <w:rsid w:val="007D79AA"/>
    <w:rsid w:val="007E4B72"/>
    <w:rsid w:val="007F288E"/>
    <w:rsid w:val="008007A2"/>
    <w:rsid w:val="0080091F"/>
    <w:rsid w:val="00812203"/>
    <w:rsid w:val="0082592E"/>
    <w:rsid w:val="00851A92"/>
    <w:rsid w:val="00853B12"/>
    <w:rsid w:val="0085739F"/>
    <w:rsid w:val="00860078"/>
    <w:rsid w:val="0086433C"/>
    <w:rsid w:val="00874FBF"/>
    <w:rsid w:val="0089043D"/>
    <w:rsid w:val="008904CE"/>
    <w:rsid w:val="00891BEB"/>
    <w:rsid w:val="0089465A"/>
    <w:rsid w:val="00895002"/>
    <w:rsid w:val="008C077C"/>
    <w:rsid w:val="008C47E0"/>
    <w:rsid w:val="008D1D46"/>
    <w:rsid w:val="008E4371"/>
    <w:rsid w:val="008E4A8E"/>
    <w:rsid w:val="008E7E7C"/>
    <w:rsid w:val="008F01A5"/>
    <w:rsid w:val="008F6EB9"/>
    <w:rsid w:val="00900092"/>
    <w:rsid w:val="00921E80"/>
    <w:rsid w:val="0092385A"/>
    <w:rsid w:val="00935290"/>
    <w:rsid w:val="00935318"/>
    <w:rsid w:val="0094010F"/>
    <w:rsid w:val="009409E6"/>
    <w:rsid w:val="0094325C"/>
    <w:rsid w:val="0094576B"/>
    <w:rsid w:val="00946CB8"/>
    <w:rsid w:val="009473B1"/>
    <w:rsid w:val="009477DC"/>
    <w:rsid w:val="00963292"/>
    <w:rsid w:val="0097313D"/>
    <w:rsid w:val="00974AEF"/>
    <w:rsid w:val="009751B0"/>
    <w:rsid w:val="00987F08"/>
    <w:rsid w:val="0099062E"/>
    <w:rsid w:val="00993AE2"/>
    <w:rsid w:val="009A7C4A"/>
    <w:rsid w:val="009B0674"/>
    <w:rsid w:val="009B577F"/>
    <w:rsid w:val="009C6318"/>
    <w:rsid w:val="009D4826"/>
    <w:rsid w:val="009D58BE"/>
    <w:rsid w:val="009D5DCD"/>
    <w:rsid w:val="009E66CE"/>
    <w:rsid w:val="009F02C4"/>
    <w:rsid w:val="009F5484"/>
    <w:rsid w:val="009F54FB"/>
    <w:rsid w:val="009F6786"/>
    <w:rsid w:val="00A00C45"/>
    <w:rsid w:val="00A105BE"/>
    <w:rsid w:val="00A13E48"/>
    <w:rsid w:val="00A15084"/>
    <w:rsid w:val="00A218E9"/>
    <w:rsid w:val="00A22CE6"/>
    <w:rsid w:val="00A2604D"/>
    <w:rsid w:val="00A35DA5"/>
    <w:rsid w:val="00A3685F"/>
    <w:rsid w:val="00A37F90"/>
    <w:rsid w:val="00A4348C"/>
    <w:rsid w:val="00A43D5F"/>
    <w:rsid w:val="00A43D83"/>
    <w:rsid w:val="00A448BD"/>
    <w:rsid w:val="00A45CAF"/>
    <w:rsid w:val="00A46652"/>
    <w:rsid w:val="00A46EAF"/>
    <w:rsid w:val="00A61E2C"/>
    <w:rsid w:val="00A65642"/>
    <w:rsid w:val="00A8219C"/>
    <w:rsid w:val="00A87FC2"/>
    <w:rsid w:val="00A92B13"/>
    <w:rsid w:val="00A9620E"/>
    <w:rsid w:val="00AA66B9"/>
    <w:rsid w:val="00AB443D"/>
    <w:rsid w:val="00AB6CF3"/>
    <w:rsid w:val="00AC02EF"/>
    <w:rsid w:val="00AC485A"/>
    <w:rsid w:val="00AD0517"/>
    <w:rsid w:val="00AD1577"/>
    <w:rsid w:val="00AD4982"/>
    <w:rsid w:val="00AF0D07"/>
    <w:rsid w:val="00AF2012"/>
    <w:rsid w:val="00AF3BFE"/>
    <w:rsid w:val="00AF6929"/>
    <w:rsid w:val="00B01BB5"/>
    <w:rsid w:val="00B06688"/>
    <w:rsid w:val="00B1291A"/>
    <w:rsid w:val="00B17903"/>
    <w:rsid w:val="00B20A30"/>
    <w:rsid w:val="00B20D8A"/>
    <w:rsid w:val="00B25EFA"/>
    <w:rsid w:val="00B31114"/>
    <w:rsid w:val="00B56135"/>
    <w:rsid w:val="00B5671B"/>
    <w:rsid w:val="00B56B90"/>
    <w:rsid w:val="00B601A3"/>
    <w:rsid w:val="00B76CA4"/>
    <w:rsid w:val="00B938E4"/>
    <w:rsid w:val="00B945C6"/>
    <w:rsid w:val="00BA0C15"/>
    <w:rsid w:val="00BA75E4"/>
    <w:rsid w:val="00BB2856"/>
    <w:rsid w:val="00BB7C41"/>
    <w:rsid w:val="00BC010A"/>
    <w:rsid w:val="00BC7435"/>
    <w:rsid w:val="00BE36D1"/>
    <w:rsid w:val="00BF22A9"/>
    <w:rsid w:val="00BF2E01"/>
    <w:rsid w:val="00BF3A74"/>
    <w:rsid w:val="00BF5A9E"/>
    <w:rsid w:val="00C03696"/>
    <w:rsid w:val="00C04A13"/>
    <w:rsid w:val="00C05AC2"/>
    <w:rsid w:val="00C10E24"/>
    <w:rsid w:val="00C21BAF"/>
    <w:rsid w:val="00C23213"/>
    <w:rsid w:val="00C32D40"/>
    <w:rsid w:val="00C454D5"/>
    <w:rsid w:val="00C47BA2"/>
    <w:rsid w:val="00C509E2"/>
    <w:rsid w:val="00C51CD3"/>
    <w:rsid w:val="00C64ADC"/>
    <w:rsid w:val="00C66C16"/>
    <w:rsid w:val="00C75FCD"/>
    <w:rsid w:val="00C81BBF"/>
    <w:rsid w:val="00C837B7"/>
    <w:rsid w:val="00CA4AAE"/>
    <w:rsid w:val="00CB187F"/>
    <w:rsid w:val="00CB54C4"/>
    <w:rsid w:val="00CB776C"/>
    <w:rsid w:val="00CC3673"/>
    <w:rsid w:val="00CC5569"/>
    <w:rsid w:val="00CC63BE"/>
    <w:rsid w:val="00CC6B9E"/>
    <w:rsid w:val="00CD0252"/>
    <w:rsid w:val="00CD1F2D"/>
    <w:rsid w:val="00CE0B57"/>
    <w:rsid w:val="00CE2A8B"/>
    <w:rsid w:val="00CE7884"/>
    <w:rsid w:val="00CF0D81"/>
    <w:rsid w:val="00CF15B5"/>
    <w:rsid w:val="00CF271F"/>
    <w:rsid w:val="00CF5E27"/>
    <w:rsid w:val="00D069EF"/>
    <w:rsid w:val="00D12DED"/>
    <w:rsid w:val="00D148D9"/>
    <w:rsid w:val="00D17A5B"/>
    <w:rsid w:val="00D30EFB"/>
    <w:rsid w:val="00D313DB"/>
    <w:rsid w:val="00D34E29"/>
    <w:rsid w:val="00D41541"/>
    <w:rsid w:val="00D6514A"/>
    <w:rsid w:val="00D6729F"/>
    <w:rsid w:val="00D73BA5"/>
    <w:rsid w:val="00D90307"/>
    <w:rsid w:val="00D9704D"/>
    <w:rsid w:val="00DB0791"/>
    <w:rsid w:val="00DB0B90"/>
    <w:rsid w:val="00DB71EC"/>
    <w:rsid w:val="00DC396C"/>
    <w:rsid w:val="00DD1B23"/>
    <w:rsid w:val="00DD2F5F"/>
    <w:rsid w:val="00DD33FE"/>
    <w:rsid w:val="00DD4A03"/>
    <w:rsid w:val="00DD53F9"/>
    <w:rsid w:val="00DE2413"/>
    <w:rsid w:val="00DE427E"/>
    <w:rsid w:val="00DE4BE0"/>
    <w:rsid w:val="00DE6BE3"/>
    <w:rsid w:val="00E023D0"/>
    <w:rsid w:val="00E02CAE"/>
    <w:rsid w:val="00E20B8C"/>
    <w:rsid w:val="00E27CA9"/>
    <w:rsid w:val="00E27D4B"/>
    <w:rsid w:val="00E313B4"/>
    <w:rsid w:val="00E340E8"/>
    <w:rsid w:val="00E37BF2"/>
    <w:rsid w:val="00E43C75"/>
    <w:rsid w:val="00E467B6"/>
    <w:rsid w:val="00E517AA"/>
    <w:rsid w:val="00E52B51"/>
    <w:rsid w:val="00E553F2"/>
    <w:rsid w:val="00E55E6B"/>
    <w:rsid w:val="00E574C1"/>
    <w:rsid w:val="00E576A6"/>
    <w:rsid w:val="00E61826"/>
    <w:rsid w:val="00E63E21"/>
    <w:rsid w:val="00E65DBC"/>
    <w:rsid w:val="00E703B2"/>
    <w:rsid w:val="00E7092A"/>
    <w:rsid w:val="00E859E8"/>
    <w:rsid w:val="00EA0AE3"/>
    <w:rsid w:val="00EA4F06"/>
    <w:rsid w:val="00EA5C96"/>
    <w:rsid w:val="00EB134A"/>
    <w:rsid w:val="00EC7118"/>
    <w:rsid w:val="00EF3979"/>
    <w:rsid w:val="00F11204"/>
    <w:rsid w:val="00F22000"/>
    <w:rsid w:val="00F34534"/>
    <w:rsid w:val="00F56117"/>
    <w:rsid w:val="00F6414C"/>
    <w:rsid w:val="00F70F5F"/>
    <w:rsid w:val="00F7587C"/>
    <w:rsid w:val="00F8489E"/>
    <w:rsid w:val="00F96019"/>
    <w:rsid w:val="00FA621F"/>
    <w:rsid w:val="00FA71AD"/>
    <w:rsid w:val="00FA765C"/>
    <w:rsid w:val="00FB5738"/>
    <w:rsid w:val="00FC6F4E"/>
    <w:rsid w:val="00FD529C"/>
    <w:rsid w:val="00FD79E8"/>
    <w:rsid w:val="00FE5947"/>
    <w:rsid w:val="00FF0F92"/>
    <w:rsid w:val="041B542D"/>
    <w:rsid w:val="09B2DADA"/>
    <w:rsid w:val="09CD26E2"/>
    <w:rsid w:val="0BC83BD3"/>
    <w:rsid w:val="110302E9"/>
    <w:rsid w:val="1232A055"/>
    <w:rsid w:val="15A68A33"/>
    <w:rsid w:val="1DA503C7"/>
    <w:rsid w:val="207FB42D"/>
    <w:rsid w:val="247401CB"/>
    <w:rsid w:val="24A7D950"/>
    <w:rsid w:val="27ABA28D"/>
    <w:rsid w:val="28A3BA4E"/>
    <w:rsid w:val="29A54AD0"/>
    <w:rsid w:val="2A42E360"/>
    <w:rsid w:val="2B449CB7"/>
    <w:rsid w:val="3002EAAE"/>
    <w:rsid w:val="379A89A9"/>
    <w:rsid w:val="3921BC3F"/>
    <w:rsid w:val="3D1672B7"/>
    <w:rsid w:val="42E1F85F"/>
    <w:rsid w:val="45C545AF"/>
    <w:rsid w:val="45D8DD48"/>
    <w:rsid w:val="4A96F7CC"/>
    <w:rsid w:val="4B917B4D"/>
    <w:rsid w:val="4D479004"/>
    <w:rsid w:val="5275ED9E"/>
    <w:rsid w:val="5729EC19"/>
    <w:rsid w:val="5A728D86"/>
    <w:rsid w:val="5ACDBFD0"/>
    <w:rsid w:val="5E54021E"/>
    <w:rsid w:val="5F1F5BF6"/>
    <w:rsid w:val="6EA2BE5B"/>
    <w:rsid w:val="6FD8D876"/>
    <w:rsid w:val="772B3948"/>
    <w:rsid w:val="77BFA63A"/>
    <w:rsid w:val="77D0B87A"/>
    <w:rsid w:val="7EB31D30"/>
    <w:rsid w:val="7F41BB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7D7F79C"/>
  <w15:docId w15:val="{3F6FA52B-DDAA-4042-84BE-D302843B18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aliases w:val="Heading FIS"/>
    <w:basedOn w:val="Normal"/>
    <w:next w:val="Normal"/>
    <w:link w:val="Heading1Char"/>
    <w:uiPriority w:val="9"/>
    <w:qFormat/>
    <w:rsid w:val="00DC396C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A7A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A7AC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Heading FIS Char"/>
    <w:basedOn w:val="DefaultParagraphFont"/>
    <w:link w:val="Heading1"/>
    <w:uiPriority w:val="9"/>
    <w:rsid w:val="00DC396C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Header">
    <w:name w:val="header"/>
    <w:basedOn w:val="Normal"/>
    <w:link w:val="HeaderChar"/>
    <w:uiPriority w:val="99"/>
    <w:unhideWhenUsed/>
    <w:rsid w:val="00DC39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396C"/>
  </w:style>
  <w:style w:type="paragraph" w:styleId="Footer">
    <w:name w:val="footer"/>
    <w:basedOn w:val="Normal"/>
    <w:link w:val="FooterChar"/>
    <w:uiPriority w:val="99"/>
    <w:unhideWhenUsed/>
    <w:rsid w:val="00DC39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C396C"/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396C"/>
    <w:rPr>
      <w:rFonts w:ascii="Tahoma" w:hAnsi="Tahoma" w:cs="Tahoma"/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C396C"/>
    <w:pPr>
      <w:spacing w:after="0" w:line="240" w:lineRule="auto"/>
    </w:pPr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DC396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ListParagraph">
    <w:name w:val="List Paragraph"/>
    <w:basedOn w:val="Normal"/>
    <w:uiPriority w:val="34"/>
    <w:qFormat/>
    <w:rsid w:val="00DC396C"/>
    <w:pPr>
      <w:spacing w:after="0" w:line="276" w:lineRule="auto"/>
      <w:ind w:left="720"/>
      <w:contextualSpacing/>
    </w:pPr>
    <w:rPr>
      <w:rFonts w:ascii="Gill Sans MT" w:hAnsi="Gill Sans MT"/>
    </w:rPr>
  </w:style>
  <w:style w:type="paragraph" w:customStyle="1" w:styleId="HD6Level1">
    <w:name w:val="HD6 Level 1"/>
    <w:basedOn w:val="Normal"/>
    <w:rsid w:val="00DC396C"/>
    <w:pPr>
      <w:numPr>
        <w:numId w:val="1"/>
      </w:numPr>
      <w:spacing w:after="240" w:line="312" w:lineRule="auto"/>
      <w:jc w:val="both"/>
    </w:pPr>
    <w:rPr>
      <w:rFonts w:ascii="Arial" w:eastAsia="Times New Roman" w:hAnsi="Arial" w:cs="Times New Roman"/>
      <w:szCs w:val="20"/>
    </w:rPr>
  </w:style>
  <w:style w:type="paragraph" w:customStyle="1" w:styleId="HD6Level2">
    <w:name w:val="HD6 Level 2"/>
    <w:basedOn w:val="HD6Level1"/>
    <w:rsid w:val="00DC396C"/>
    <w:pPr>
      <w:numPr>
        <w:ilvl w:val="1"/>
      </w:numPr>
    </w:pPr>
  </w:style>
  <w:style w:type="paragraph" w:customStyle="1" w:styleId="HD6Level3">
    <w:name w:val="HD6 Level 3"/>
    <w:basedOn w:val="HD6Level2"/>
    <w:rsid w:val="00DC396C"/>
    <w:pPr>
      <w:numPr>
        <w:ilvl w:val="2"/>
      </w:numPr>
    </w:pPr>
  </w:style>
  <w:style w:type="paragraph" w:customStyle="1" w:styleId="HD6Level4">
    <w:name w:val="HD6 Level 4"/>
    <w:basedOn w:val="HD6Level3"/>
    <w:rsid w:val="00DC396C"/>
    <w:pPr>
      <w:numPr>
        <w:ilvl w:val="3"/>
      </w:numPr>
    </w:pPr>
  </w:style>
  <w:style w:type="paragraph" w:customStyle="1" w:styleId="HD6Level5">
    <w:name w:val="HD6 Level 5"/>
    <w:basedOn w:val="HD6Level4"/>
    <w:rsid w:val="00DC396C"/>
    <w:pPr>
      <w:numPr>
        <w:ilvl w:val="4"/>
      </w:numPr>
    </w:pPr>
  </w:style>
  <w:style w:type="paragraph" w:customStyle="1" w:styleId="HD6Level6">
    <w:name w:val="HD6 Level 6"/>
    <w:basedOn w:val="HD6Level5"/>
    <w:rsid w:val="00DC396C"/>
    <w:pPr>
      <w:numPr>
        <w:ilvl w:val="5"/>
      </w:numPr>
    </w:pPr>
  </w:style>
  <w:style w:type="paragraph" w:customStyle="1" w:styleId="HD6Level7">
    <w:name w:val="HD6 Level 7"/>
    <w:basedOn w:val="HD6Level6"/>
    <w:rsid w:val="00DC396C"/>
    <w:pPr>
      <w:numPr>
        <w:ilvl w:val="6"/>
      </w:numPr>
    </w:pPr>
  </w:style>
  <w:style w:type="paragraph" w:customStyle="1" w:styleId="HD6Level8">
    <w:name w:val="HD6 Level 8"/>
    <w:basedOn w:val="HD6Level7"/>
    <w:rsid w:val="00DC396C"/>
    <w:pPr>
      <w:numPr>
        <w:ilvl w:val="7"/>
      </w:numPr>
    </w:pPr>
  </w:style>
  <w:style w:type="paragraph" w:customStyle="1" w:styleId="HD6Level9">
    <w:name w:val="HD6 Level 9"/>
    <w:basedOn w:val="HD6Level8"/>
    <w:rsid w:val="00DC396C"/>
    <w:pPr>
      <w:numPr>
        <w:ilvl w:val="8"/>
      </w:numPr>
    </w:pPr>
  </w:style>
  <w:style w:type="paragraph" w:customStyle="1" w:styleId="HD6Heading1">
    <w:name w:val="HD6 Heading 1"/>
    <w:basedOn w:val="HD6Level1"/>
    <w:next w:val="HD6Level2"/>
    <w:rsid w:val="00DC396C"/>
    <w:pPr>
      <w:keepNext/>
      <w:jc w:val="left"/>
      <w:outlineLvl w:val="0"/>
    </w:pPr>
    <w:rPr>
      <w:b/>
      <w:caps/>
    </w:rPr>
  </w:style>
  <w:style w:type="paragraph" w:styleId="TOCHeading">
    <w:name w:val="TOC Heading"/>
    <w:basedOn w:val="Heading1"/>
    <w:next w:val="Normal"/>
    <w:uiPriority w:val="39"/>
    <w:unhideWhenUsed/>
    <w:qFormat/>
    <w:rsid w:val="00DC396C"/>
    <w:pPr>
      <w:spacing w:before="240" w:line="259" w:lineRule="auto"/>
      <w:outlineLvl w:val="9"/>
    </w:pPr>
    <w:rPr>
      <w:b w:val="0"/>
      <w:bCs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DC396C"/>
    <w:pPr>
      <w:spacing w:after="100" w:line="276" w:lineRule="auto"/>
    </w:pPr>
    <w:rPr>
      <w:rFonts w:ascii="Gill Sans MT" w:hAnsi="Gill Sans MT"/>
    </w:rPr>
  </w:style>
  <w:style w:type="character" w:styleId="Hyperlink">
    <w:name w:val="Hyperlink"/>
    <w:basedOn w:val="DefaultParagraphFont"/>
    <w:uiPriority w:val="99"/>
    <w:unhideWhenUsed/>
    <w:rsid w:val="00DC396C"/>
    <w:rPr>
      <w:color w:val="0563C1" w:themeColor="hyperlink"/>
      <w:u w:val="single"/>
    </w:rPr>
  </w:style>
  <w:style w:type="paragraph" w:styleId="NoSpacing">
    <w:name w:val="No Spacing"/>
    <w:qFormat/>
    <w:rsid w:val="00DC396C"/>
    <w:pPr>
      <w:widowControl w:val="0"/>
      <w:spacing w:after="0" w:line="240" w:lineRule="auto"/>
    </w:pPr>
    <w:rPr>
      <w:lang w:val="en-US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DC396C"/>
    <w:pPr>
      <w:widowControl w:val="0"/>
      <w:spacing w:after="0" w:line="240" w:lineRule="auto"/>
    </w:pPr>
    <w:rPr>
      <w:sz w:val="20"/>
      <w:szCs w:val="20"/>
      <w:lang w:val="en-US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C396C"/>
    <w:rPr>
      <w:sz w:val="20"/>
      <w:szCs w:val="20"/>
      <w:lang w:val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DC396C"/>
    <w:rPr>
      <w:vertAlign w:val="superscript"/>
    </w:rPr>
  </w:style>
  <w:style w:type="paragraph" w:styleId="TOC2">
    <w:name w:val="toc 2"/>
    <w:basedOn w:val="Normal"/>
    <w:next w:val="Normal"/>
    <w:autoRedefine/>
    <w:uiPriority w:val="39"/>
    <w:unhideWhenUsed/>
    <w:rsid w:val="00DC396C"/>
    <w:pPr>
      <w:spacing w:after="100"/>
      <w:ind w:left="220"/>
    </w:pPr>
    <w:rPr>
      <w:rFonts w:eastAsiaTheme="minorEastAsia" w:cs="Times New Roman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rsid w:val="00DC396C"/>
    <w:pPr>
      <w:spacing w:after="100"/>
      <w:ind w:left="440"/>
    </w:pPr>
    <w:rPr>
      <w:rFonts w:eastAsiaTheme="minorEastAsia" w:cs="Times New Roman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4B176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B176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B176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B176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B1768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unhideWhenUsed/>
    <w:rsid w:val="004A7A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Heading2Char">
    <w:name w:val="Heading 2 Char"/>
    <w:basedOn w:val="DefaultParagraphFont"/>
    <w:link w:val="Heading2"/>
    <w:uiPriority w:val="9"/>
    <w:rsid w:val="004A7ACC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A7ACC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st1">
    <w:name w:val="st1"/>
    <w:rsid w:val="004A7ACC"/>
    <w:rPr>
      <w:rFonts w:cs="Times New Roman"/>
    </w:rPr>
  </w:style>
  <w:style w:type="paragraph" w:customStyle="1" w:styleId="xmsonormal">
    <w:name w:val="x_msonormal"/>
    <w:basedOn w:val="Normal"/>
    <w:rsid w:val="00E703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customStyle="1" w:styleId="Default">
    <w:name w:val="Default"/>
    <w:rsid w:val="00891BEB"/>
    <w:pPr>
      <w:autoSpaceDE w:val="0"/>
      <w:autoSpaceDN w:val="0"/>
      <w:adjustRightInd w:val="0"/>
      <w:spacing w:after="0" w:line="240" w:lineRule="auto"/>
    </w:pPr>
    <w:rPr>
      <w:rFonts w:ascii="Gill Sans MT" w:hAnsi="Gill Sans MT" w:cs="Gill Sans MT"/>
      <w:color w:val="000000"/>
      <w:sz w:val="24"/>
      <w:szCs w:val="24"/>
    </w:rPr>
  </w:style>
  <w:style w:type="paragraph" w:customStyle="1" w:styleId="paragraph">
    <w:name w:val="paragraph"/>
    <w:basedOn w:val="Normal"/>
    <w:rsid w:val="002644F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normaltextrun1">
    <w:name w:val="normaltextrun1"/>
    <w:basedOn w:val="DefaultParagraphFont"/>
    <w:rsid w:val="002644FF"/>
  </w:style>
  <w:style w:type="character" w:customStyle="1" w:styleId="eop">
    <w:name w:val="eop"/>
    <w:basedOn w:val="DefaultParagraphFont"/>
    <w:rsid w:val="002644FF"/>
  </w:style>
  <w:style w:type="table" w:customStyle="1" w:styleId="TableGrid1">
    <w:name w:val="Table Grid1"/>
    <w:basedOn w:val="TableNormal"/>
    <w:next w:val="TableGrid"/>
    <w:uiPriority w:val="59"/>
    <w:rsid w:val="001443D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legp1paratext">
    <w:name w:val="legp1paratext"/>
    <w:basedOn w:val="Normal"/>
    <w:rsid w:val="000570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customStyle="1" w:styleId="legclearfix">
    <w:name w:val="legclearfix"/>
    <w:basedOn w:val="Normal"/>
    <w:rsid w:val="000570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legds">
    <w:name w:val="legds"/>
    <w:basedOn w:val="DefaultParagraphFont"/>
    <w:rsid w:val="00057021"/>
  </w:style>
  <w:style w:type="paragraph" w:styleId="Revision">
    <w:name w:val="Revision"/>
    <w:hidden/>
    <w:uiPriority w:val="99"/>
    <w:semiHidden/>
    <w:rsid w:val="000717F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663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75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871956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659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949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338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325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53147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179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28652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744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8095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2135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43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846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82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8264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051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4836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16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657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42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5380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4249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04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949301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6428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98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883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637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885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2850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898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5165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4853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444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1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279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506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586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96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530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902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53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37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74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7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934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22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766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72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957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845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56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858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6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087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286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52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989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364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98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8898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50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540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2890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91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287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2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18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15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9034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793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46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481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507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82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81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050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294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923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069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790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4357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783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76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864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3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369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891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14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13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8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62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0629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57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52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49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7259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588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56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7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4649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8891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862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694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737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6249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2968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965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5310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7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1764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9363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2429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7111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52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649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24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206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65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934960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37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18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6755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14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3382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888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7096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8771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3345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6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72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255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88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42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091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887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217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18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364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893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453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927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0753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891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48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99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28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1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307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75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228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845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5211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692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4794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83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382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191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3660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5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361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09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44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package" Target="embeddings/Microsoft_Word_Document2.docx"/><Relationship Id="rId26" Type="http://schemas.openxmlformats.org/officeDocument/2006/relationships/package" Target="embeddings/Microsoft_Word_Document6.docx"/><Relationship Id="rId39" Type="http://schemas.openxmlformats.org/officeDocument/2006/relationships/fontTable" Target="fontTable.xml"/><Relationship Id="rId21" Type="http://schemas.openxmlformats.org/officeDocument/2006/relationships/image" Target="media/image6.emf"/><Relationship Id="rId34" Type="http://schemas.openxmlformats.org/officeDocument/2006/relationships/package" Target="embeddings/Microsoft_Word_Document11.docx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33" Type="http://schemas.openxmlformats.org/officeDocument/2006/relationships/package" Target="embeddings/Microsoft_Word_Document10.docx"/><Relationship Id="rId38" Type="http://schemas.openxmlformats.org/officeDocument/2006/relationships/package" Target="embeddings/Microsoft_Word_Document15.docx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Word_Document1.docx"/><Relationship Id="rId20" Type="http://schemas.openxmlformats.org/officeDocument/2006/relationships/package" Target="embeddings/Microsoft_Word_Document3.docx"/><Relationship Id="rId29" Type="http://schemas.openxmlformats.org/officeDocument/2006/relationships/image" Target="media/image10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package" Target="embeddings/Microsoft_Word_Document5.docx"/><Relationship Id="rId32" Type="http://schemas.openxmlformats.org/officeDocument/2006/relationships/image" Target="media/image11.emf"/><Relationship Id="rId37" Type="http://schemas.openxmlformats.org/officeDocument/2006/relationships/package" Target="embeddings/Microsoft_Word_Document14.docx"/><Relationship Id="rId40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package" Target="embeddings/Microsoft_Word_Document7.docx"/><Relationship Id="rId36" Type="http://schemas.openxmlformats.org/officeDocument/2006/relationships/package" Target="embeddings/Microsoft_Word_Document13.docx"/><Relationship Id="rId10" Type="http://schemas.openxmlformats.org/officeDocument/2006/relationships/endnotes" Target="endnotes.xml"/><Relationship Id="rId19" Type="http://schemas.openxmlformats.org/officeDocument/2006/relationships/image" Target="media/image5.emf"/><Relationship Id="rId31" Type="http://schemas.openxmlformats.org/officeDocument/2006/relationships/package" Target="embeddings/Microsoft_Word_Document9.docx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package" Target="embeddings/Microsoft_Word_Document.docx"/><Relationship Id="rId22" Type="http://schemas.openxmlformats.org/officeDocument/2006/relationships/package" Target="embeddings/Microsoft_Word_Document4.docx"/><Relationship Id="rId27" Type="http://schemas.openxmlformats.org/officeDocument/2006/relationships/image" Target="media/image9.emf"/><Relationship Id="rId30" Type="http://schemas.openxmlformats.org/officeDocument/2006/relationships/package" Target="embeddings/Microsoft_Word_Document8.docx"/><Relationship Id="rId35" Type="http://schemas.openxmlformats.org/officeDocument/2006/relationships/package" Target="embeddings/Microsoft_Word_Document12.docx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2E9049F79B69349A770D922DF74F847" ma:contentTypeVersion="6" ma:contentTypeDescription="Create a new document." ma:contentTypeScope="" ma:versionID="eb9468a9efe137d3c54ee6d13cdb7519">
  <xsd:schema xmlns:xsd="http://www.w3.org/2001/XMLSchema" xmlns:xs="http://www.w3.org/2001/XMLSchema" xmlns:p="http://schemas.microsoft.com/office/2006/metadata/properties" xmlns:ns2="97f9e624-fa3e-420b-b70a-080f7df6d1dd" xmlns:ns3="b795abf7-34dd-4f21-9a8f-cd72dfd65cd8" targetNamespace="http://schemas.microsoft.com/office/2006/metadata/properties" ma:root="true" ma:fieldsID="21095c95a92ecbb9fac149ab185a254b" ns2:_="" ns3:_="">
    <xsd:import namespace="97f9e624-fa3e-420b-b70a-080f7df6d1dd"/>
    <xsd:import namespace="b795abf7-34dd-4f21-9a8f-cd72dfd65cd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f9e624-fa3e-420b-b70a-080f7df6d1d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795abf7-34dd-4f21-9a8f-cd72dfd65cd8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C4436E-725C-407F-BFB1-B4BBD304107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FA88304-5147-45DE-A3C3-06284D3778E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7f9e624-fa3e-420b-b70a-080f7df6d1dd"/>
    <ds:schemaRef ds:uri="b795abf7-34dd-4f21-9a8f-cd72dfd65cd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501AAF7-4BDC-4354-94B8-7E2C9D1321F2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C10A7FC1-F4B7-4320-A598-2BBE321A18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4004</Words>
  <Characters>22826</Characters>
  <Application>Microsoft Office Word</Application>
  <DocSecurity>0</DocSecurity>
  <Lines>190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26777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steven ellis</dc:creator>
  <cp:lastModifiedBy>ManorPark Head</cp:lastModifiedBy>
  <cp:revision>2</cp:revision>
  <cp:lastPrinted>2023-02-02T13:47:00Z</cp:lastPrinted>
  <dcterms:created xsi:type="dcterms:W3CDTF">2023-06-30T16:16:00Z</dcterms:created>
  <dcterms:modified xsi:type="dcterms:W3CDTF">2023-06-30T16:16:00Z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0x010100F2E9049F79B69349A770D922DF74F847</vt:lpwstr>
  </property>
</Properties>
</file>